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Francisco Ferraz, Jardim Recanto dos Sonhos,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428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9222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53069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94587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4509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94583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77476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