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Bealina Raposeiro Carvalho,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5281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0897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77259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85113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48033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2216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25958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