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Cinco, Jardim Picerno 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61833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72138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125631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62048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1106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277428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818974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