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 queimada</w:t>
      </w:r>
      <w:r w:rsidR="00A92F48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na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r w:rsidRPr="00BD6099" w:rsidR="00BD6099">
        <w:rPr>
          <w:rFonts w:ascii="Arial" w:hAnsi="Arial" w:cs="Arial"/>
          <w:b/>
          <w:sz w:val="22"/>
        </w:rPr>
        <w:t>Rua Willian Goncalves Pereira</w:t>
      </w:r>
      <w:r w:rsidR="00D61E6E">
        <w:rPr>
          <w:rFonts w:ascii="Arial" w:hAnsi="Arial" w:cs="Arial"/>
          <w:sz w:val="22"/>
        </w:rPr>
        <w:t>, em frente ao número</w:t>
      </w:r>
      <w:r w:rsidR="00B6225D">
        <w:rPr>
          <w:rFonts w:ascii="Arial" w:hAnsi="Arial" w:cs="Arial"/>
          <w:sz w:val="22"/>
        </w:rPr>
        <w:t xml:space="preserve"> </w:t>
      </w:r>
      <w:r w:rsidR="00BD6099">
        <w:rPr>
          <w:rFonts w:ascii="Arial" w:hAnsi="Arial" w:cs="Arial"/>
          <w:sz w:val="22"/>
        </w:rPr>
        <w:t>95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 w:rsidR="00A92F48">
        <w:rPr>
          <w:rFonts w:ascii="Arial" w:hAnsi="Arial" w:cs="Arial"/>
          <w:sz w:val="22"/>
        </w:rPr>
        <w:t xml:space="preserve">Jardim Maria </w:t>
      </w:r>
      <w:r w:rsidRPr="00A92F48" w:rsidR="00A92F48">
        <w:rPr>
          <w:rFonts w:ascii="Arial" w:hAnsi="Arial" w:cs="Arial"/>
          <w:sz w:val="22"/>
        </w:rPr>
        <w:t>Antonia</w:t>
      </w:r>
      <w:r w:rsidRPr="00A92F48" w:rsidR="00A92F48">
        <w:rPr>
          <w:rFonts w:ascii="Arial" w:hAnsi="Arial" w:cs="Arial"/>
          <w:sz w:val="22"/>
        </w:rPr>
        <w:t>.</w:t>
      </w:r>
      <w:r w:rsidR="00A92F48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bookmarkEnd w:id="0"/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83791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D6099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2021-04-12T13:03:00Z</dcterms:created>
  <dcterms:modified xsi:type="dcterms:W3CDTF">2021-04-12T13:03:00Z</dcterms:modified>
</cp:coreProperties>
</file>