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A57B0" w:rsidRPr="00DE7397" w:rsidP="00EA57B0" w14:paraId="3B006607" w14:textId="77777777">
      <w:pPr>
        <w:jc w:val="both"/>
        <w:rPr>
          <w:rFonts w:ascii="Cambria" w:hAnsi="Cambria"/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  <w:permStart w:id="2" w:edGrp="everyone"/>
    </w:p>
    <w:p w:rsidR="00881D3F" w:rsidRPr="00766851" w:rsidP="00881D3F" w14:paraId="08C50F00" w14:textId="09328E05">
      <w:pPr>
        <w:rPr>
          <w:rFonts w:ascii="Cambria" w:hAnsi="Cambria"/>
          <w:b/>
          <w:bCs/>
          <w:sz w:val="24"/>
          <w:szCs w:val="24"/>
        </w:rPr>
      </w:pPr>
      <w:r w:rsidRPr="00766851">
        <w:rPr>
          <w:rFonts w:ascii="Cambria" w:hAnsi="Cambria"/>
          <w:b/>
          <w:bCs/>
          <w:sz w:val="24"/>
          <w:szCs w:val="24"/>
        </w:rPr>
        <w:t xml:space="preserve">PROJETO DE LEI Nº ________, DE </w:t>
      </w:r>
      <w:r>
        <w:rPr>
          <w:rFonts w:ascii="Cambria" w:hAnsi="Cambria"/>
          <w:b/>
          <w:bCs/>
          <w:sz w:val="24"/>
          <w:szCs w:val="24"/>
        </w:rPr>
        <w:t>03</w:t>
      </w:r>
      <w:r w:rsidRPr="00766851">
        <w:rPr>
          <w:rFonts w:ascii="Cambria" w:hAnsi="Cambria"/>
          <w:b/>
          <w:bCs/>
          <w:sz w:val="24"/>
          <w:szCs w:val="24"/>
        </w:rPr>
        <w:t xml:space="preserve"> DE </w:t>
      </w:r>
      <w:r>
        <w:rPr>
          <w:rFonts w:ascii="Cambria" w:hAnsi="Cambria"/>
          <w:b/>
          <w:bCs/>
          <w:sz w:val="24"/>
          <w:szCs w:val="24"/>
        </w:rPr>
        <w:t xml:space="preserve">OUTUBRO </w:t>
      </w:r>
      <w:r w:rsidRPr="00766851">
        <w:rPr>
          <w:rFonts w:ascii="Cambria" w:hAnsi="Cambria"/>
          <w:b/>
          <w:bCs/>
          <w:sz w:val="24"/>
          <w:szCs w:val="24"/>
        </w:rPr>
        <w:t>DE 202</w:t>
      </w:r>
      <w:r>
        <w:rPr>
          <w:rFonts w:ascii="Cambria" w:hAnsi="Cambria"/>
          <w:b/>
          <w:bCs/>
          <w:sz w:val="24"/>
          <w:szCs w:val="24"/>
        </w:rPr>
        <w:t>4</w:t>
      </w:r>
      <w:r w:rsidRPr="00766851">
        <w:rPr>
          <w:rFonts w:ascii="Cambria" w:hAnsi="Cambria"/>
          <w:b/>
          <w:bCs/>
          <w:sz w:val="24"/>
          <w:szCs w:val="24"/>
        </w:rPr>
        <w:t xml:space="preserve"> </w:t>
      </w:r>
    </w:p>
    <w:p w:rsidR="00881D3F" w:rsidRPr="00881D3F" w:rsidP="00881D3F" w14:paraId="0ADD1579" w14:textId="77777777">
      <w:pPr>
        <w:rPr>
          <w:rFonts w:ascii="Cambria" w:hAnsi="Cambria"/>
          <w:sz w:val="26"/>
          <w:szCs w:val="26"/>
        </w:rPr>
      </w:pPr>
    </w:p>
    <w:p w:rsidR="00881D3F" w:rsidRPr="00881D3F" w:rsidP="00CA683D" w14:paraId="5E8D7C57" w14:textId="77777777">
      <w:pPr>
        <w:ind w:left="2124"/>
        <w:jc w:val="both"/>
        <w:rPr>
          <w:rFonts w:ascii="Cambria" w:hAnsi="Cambria"/>
          <w:b/>
          <w:bCs/>
          <w:sz w:val="26"/>
          <w:szCs w:val="26"/>
        </w:rPr>
      </w:pPr>
      <w:r w:rsidRPr="00881D3F">
        <w:rPr>
          <w:rFonts w:ascii="Cambria" w:hAnsi="Cambria"/>
          <w:b/>
          <w:bCs/>
          <w:sz w:val="26"/>
          <w:szCs w:val="26"/>
        </w:rPr>
        <w:t xml:space="preserve">Dispõe sobre a denominação de </w:t>
      </w:r>
      <w:bookmarkStart w:id="3" w:name="_GoBack"/>
      <w:r w:rsidRPr="00881D3F">
        <w:rPr>
          <w:rFonts w:ascii="Cambria" w:hAnsi="Cambria"/>
          <w:b/>
          <w:bCs/>
          <w:sz w:val="26"/>
          <w:szCs w:val="26"/>
        </w:rPr>
        <w:t xml:space="preserve">"Viaduto </w:t>
      </w:r>
      <w:r w:rsidRPr="00881D3F">
        <w:rPr>
          <w:rFonts w:ascii="Cambria" w:hAnsi="Cambria"/>
          <w:b/>
          <w:bCs/>
          <w:sz w:val="26"/>
          <w:szCs w:val="26"/>
        </w:rPr>
        <w:t>Clauduir</w:t>
      </w:r>
      <w:r w:rsidRPr="00881D3F">
        <w:rPr>
          <w:rFonts w:ascii="Cambria" w:hAnsi="Cambria"/>
          <w:b/>
          <w:bCs/>
          <w:sz w:val="26"/>
          <w:szCs w:val="26"/>
        </w:rPr>
        <w:t xml:space="preserve"> Aparecido </w:t>
      </w:r>
      <w:r w:rsidRPr="00881D3F">
        <w:rPr>
          <w:rFonts w:ascii="Cambria" w:hAnsi="Cambria"/>
          <w:b/>
          <w:bCs/>
          <w:sz w:val="26"/>
          <w:szCs w:val="26"/>
        </w:rPr>
        <w:t>Menes</w:t>
      </w:r>
      <w:r w:rsidRPr="00881D3F">
        <w:rPr>
          <w:rFonts w:ascii="Cambria" w:hAnsi="Cambria"/>
          <w:b/>
          <w:bCs/>
          <w:sz w:val="26"/>
          <w:szCs w:val="26"/>
        </w:rPr>
        <w:t xml:space="preserve"> – Cláudio </w:t>
      </w:r>
      <w:r w:rsidRPr="00881D3F">
        <w:rPr>
          <w:rFonts w:ascii="Cambria" w:hAnsi="Cambria"/>
          <w:b/>
          <w:bCs/>
          <w:sz w:val="26"/>
          <w:szCs w:val="26"/>
        </w:rPr>
        <w:t>Meskan</w:t>
      </w:r>
      <w:r w:rsidRPr="00881D3F">
        <w:rPr>
          <w:rFonts w:ascii="Cambria" w:hAnsi="Cambria"/>
          <w:b/>
          <w:bCs/>
          <w:sz w:val="26"/>
          <w:szCs w:val="26"/>
        </w:rPr>
        <w:t>"</w:t>
      </w:r>
      <w:bookmarkEnd w:id="3"/>
      <w:r w:rsidRPr="00881D3F">
        <w:rPr>
          <w:rFonts w:ascii="Cambria" w:hAnsi="Cambria"/>
          <w:b/>
          <w:bCs/>
          <w:sz w:val="26"/>
          <w:szCs w:val="26"/>
        </w:rPr>
        <w:t xml:space="preserve"> ao viaduto localizado no Jardim Primavera, no Município de Sumaré, e dá outras providências.</w:t>
      </w:r>
    </w:p>
    <w:p w:rsidR="00881D3F" w:rsidRPr="00881D3F" w:rsidP="00881D3F" w14:paraId="74E80BCB" w14:textId="77777777">
      <w:pPr>
        <w:ind w:left="3540"/>
        <w:jc w:val="both"/>
        <w:rPr>
          <w:rFonts w:ascii="Cambria" w:hAnsi="Cambria"/>
          <w:sz w:val="26"/>
          <w:szCs w:val="26"/>
        </w:rPr>
      </w:pPr>
    </w:p>
    <w:p w:rsidR="00881D3F" w:rsidRPr="00881D3F" w:rsidP="00CA683D" w14:paraId="05195D2A" w14:textId="77777777">
      <w:pPr>
        <w:ind w:left="2124"/>
        <w:jc w:val="both"/>
        <w:rPr>
          <w:rFonts w:ascii="Cambria" w:hAnsi="Cambria"/>
          <w:b/>
          <w:bCs/>
          <w:sz w:val="26"/>
          <w:szCs w:val="26"/>
        </w:rPr>
      </w:pPr>
      <w:r w:rsidRPr="00881D3F">
        <w:rPr>
          <w:rFonts w:ascii="Cambria" w:hAnsi="Cambria"/>
          <w:b/>
          <w:bCs/>
          <w:sz w:val="26"/>
          <w:szCs w:val="26"/>
        </w:rPr>
        <w:t xml:space="preserve">Autoria: Vereadores Willian Souza, Gilson Caverna, Lucas Agostinho, Ulisses Gomes, Rudinei Lobo, Alan Leal, Ney do Gás, João Maioral e Rodrigo Digão. </w:t>
      </w:r>
    </w:p>
    <w:p w:rsidR="00881D3F" w:rsidRPr="00766851" w:rsidP="00881D3F" w14:paraId="3917D5D2" w14:textId="77777777">
      <w:pPr>
        <w:jc w:val="both"/>
        <w:rPr>
          <w:rFonts w:ascii="Cambria" w:hAnsi="Cambria"/>
          <w:sz w:val="24"/>
          <w:szCs w:val="24"/>
        </w:rPr>
      </w:pPr>
    </w:p>
    <w:p w:rsidR="00881D3F" w:rsidRPr="00766851" w:rsidP="00881D3F" w14:paraId="6272B0A7" w14:textId="7777777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766851">
        <w:rPr>
          <w:rFonts w:ascii="Cambria" w:hAnsi="Cambria"/>
          <w:sz w:val="24"/>
          <w:szCs w:val="24"/>
        </w:rPr>
        <w:t>Faço saber que a Câmara Municipal de Sumaré e eu sanciono e promulgo a seguinte lei:</w:t>
      </w:r>
    </w:p>
    <w:p w:rsidR="00881D3F" w:rsidRPr="00B265E1" w:rsidP="00881D3F" w14:paraId="64EFEEED" w14:textId="77777777">
      <w:pPr>
        <w:jc w:val="both"/>
        <w:rPr>
          <w:rFonts w:ascii="Cambria" w:hAnsi="Cambria"/>
        </w:rPr>
      </w:pPr>
      <w:r w:rsidRPr="00766851">
        <w:rPr>
          <w:rFonts w:ascii="Cambria" w:hAnsi="Cambria"/>
          <w:sz w:val="24"/>
          <w:szCs w:val="24"/>
        </w:rPr>
        <w:tab/>
      </w:r>
      <w:r w:rsidRPr="00766851">
        <w:rPr>
          <w:rFonts w:ascii="Cambria" w:hAnsi="Cambria"/>
          <w:sz w:val="24"/>
          <w:szCs w:val="24"/>
        </w:rPr>
        <w:tab/>
      </w:r>
    </w:p>
    <w:p w:rsidR="00881D3F" w:rsidRPr="00B265E1" w:rsidP="00881D3F" w14:paraId="63ADE864" w14:textId="7777777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B265E1">
        <w:rPr>
          <w:rFonts w:ascii="Cambria" w:hAnsi="Cambria"/>
          <w:b/>
          <w:bCs/>
          <w:sz w:val="24"/>
          <w:szCs w:val="24"/>
        </w:rPr>
        <w:t>Art. 1º</w:t>
      </w:r>
      <w:r w:rsidRPr="00B265E1">
        <w:rPr>
          <w:rFonts w:ascii="Cambria" w:hAnsi="Cambria"/>
          <w:sz w:val="24"/>
          <w:szCs w:val="24"/>
        </w:rPr>
        <w:t xml:space="preserve"> Fica denominado</w:t>
      </w:r>
      <w:r>
        <w:rPr>
          <w:rFonts w:ascii="Cambria" w:hAnsi="Cambria"/>
          <w:sz w:val="24"/>
          <w:szCs w:val="24"/>
        </w:rPr>
        <w:t xml:space="preserve"> de</w:t>
      </w:r>
      <w:r w:rsidRPr="00B265E1">
        <w:rPr>
          <w:rFonts w:ascii="Cambria" w:hAnsi="Cambria"/>
          <w:sz w:val="24"/>
          <w:szCs w:val="24"/>
        </w:rPr>
        <w:t xml:space="preserve"> </w:t>
      </w:r>
      <w:r w:rsidRPr="00B265E1">
        <w:rPr>
          <w:rFonts w:ascii="Cambria" w:hAnsi="Cambria"/>
          <w:b/>
          <w:bCs/>
          <w:sz w:val="24"/>
          <w:szCs w:val="24"/>
        </w:rPr>
        <w:t xml:space="preserve">"Viaduto </w:t>
      </w:r>
      <w:r w:rsidRPr="00B265E1">
        <w:rPr>
          <w:rFonts w:ascii="Cambria" w:hAnsi="Cambria"/>
          <w:b/>
          <w:bCs/>
          <w:sz w:val="24"/>
          <w:szCs w:val="24"/>
        </w:rPr>
        <w:t>Clauduir</w:t>
      </w:r>
      <w:r w:rsidRPr="00B265E1">
        <w:rPr>
          <w:rFonts w:ascii="Cambria" w:hAnsi="Cambria"/>
          <w:b/>
          <w:bCs/>
          <w:sz w:val="24"/>
          <w:szCs w:val="24"/>
        </w:rPr>
        <w:t xml:space="preserve"> Aparecido </w:t>
      </w:r>
      <w:r w:rsidRPr="00B265E1">
        <w:rPr>
          <w:rFonts w:ascii="Cambria" w:hAnsi="Cambria"/>
          <w:b/>
          <w:bCs/>
          <w:sz w:val="24"/>
          <w:szCs w:val="24"/>
        </w:rPr>
        <w:t>Menes</w:t>
      </w:r>
      <w:r w:rsidRPr="00B265E1">
        <w:rPr>
          <w:rFonts w:ascii="Cambria" w:hAnsi="Cambria"/>
          <w:b/>
          <w:bCs/>
          <w:sz w:val="24"/>
          <w:szCs w:val="24"/>
        </w:rPr>
        <w:t xml:space="preserve"> </w:t>
      </w:r>
      <w:r>
        <w:rPr>
          <w:rFonts w:ascii="Cambria" w:hAnsi="Cambria"/>
          <w:b/>
          <w:bCs/>
          <w:sz w:val="24"/>
          <w:szCs w:val="24"/>
        </w:rPr>
        <w:t>“Viaduto “</w:t>
      </w:r>
      <w:r w:rsidRPr="00B265E1">
        <w:rPr>
          <w:rFonts w:ascii="Cambria" w:hAnsi="Cambria"/>
          <w:b/>
          <w:bCs/>
          <w:sz w:val="24"/>
          <w:szCs w:val="24"/>
        </w:rPr>
        <w:t>Cl</w:t>
      </w:r>
      <w:r>
        <w:rPr>
          <w:rFonts w:ascii="Cambria" w:hAnsi="Cambria"/>
          <w:b/>
          <w:bCs/>
          <w:sz w:val="24"/>
          <w:szCs w:val="24"/>
        </w:rPr>
        <w:t>á</w:t>
      </w:r>
      <w:r w:rsidRPr="00B265E1">
        <w:rPr>
          <w:rFonts w:ascii="Cambria" w:hAnsi="Cambria"/>
          <w:b/>
          <w:bCs/>
          <w:sz w:val="24"/>
          <w:szCs w:val="24"/>
        </w:rPr>
        <w:t xml:space="preserve">udio </w:t>
      </w:r>
      <w:r w:rsidRPr="00B265E1">
        <w:rPr>
          <w:rFonts w:ascii="Cambria" w:hAnsi="Cambria"/>
          <w:b/>
          <w:bCs/>
          <w:sz w:val="24"/>
          <w:szCs w:val="24"/>
        </w:rPr>
        <w:t>Meskan</w:t>
      </w:r>
      <w:r w:rsidRPr="00B265E1">
        <w:rPr>
          <w:rFonts w:ascii="Cambria" w:hAnsi="Cambria"/>
          <w:b/>
          <w:bCs/>
          <w:sz w:val="24"/>
          <w:szCs w:val="24"/>
        </w:rPr>
        <w:t>"</w:t>
      </w:r>
      <w:r w:rsidRPr="00B265E1">
        <w:rPr>
          <w:rFonts w:ascii="Cambria" w:hAnsi="Cambria"/>
          <w:sz w:val="24"/>
          <w:szCs w:val="24"/>
        </w:rPr>
        <w:t xml:space="preserve"> o viaduto que liga as Avenidas Júlia de Vasconcellos </w:t>
      </w:r>
      <w:r w:rsidRPr="00B265E1">
        <w:rPr>
          <w:rFonts w:ascii="Cambria" w:hAnsi="Cambria"/>
          <w:sz w:val="24"/>
          <w:szCs w:val="24"/>
        </w:rPr>
        <w:t>Bufarah</w:t>
      </w:r>
      <w:r w:rsidRPr="00B265E1">
        <w:rPr>
          <w:rFonts w:ascii="Cambria" w:hAnsi="Cambria"/>
          <w:sz w:val="24"/>
          <w:szCs w:val="24"/>
        </w:rPr>
        <w:t xml:space="preserve"> e Eugênia </w:t>
      </w:r>
      <w:r w:rsidRPr="00B265E1">
        <w:rPr>
          <w:rFonts w:ascii="Cambria" w:hAnsi="Cambria"/>
          <w:sz w:val="24"/>
          <w:szCs w:val="24"/>
        </w:rPr>
        <w:t>Biancalana</w:t>
      </w:r>
      <w:r w:rsidRPr="00B265E1">
        <w:rPr>
          <w:rFonts w:ascii="Cambria" w:hAnsi="Cambria"/>
          <w:sz w:val="24"/>
          <w:szCs w:val="24"/>
        </w:rPr>
        <w:t xml:space="preserve"> Duarte, no Jardim Primavera, no Município de Sumaré.</w:t>
      </w:r>
    </w:p>
    <w:p w:rsidR="00881D3F" w:rsidP="00881D3F" w14:paraId="21B92C8E" w14:textId="77777777">
      <w:pPr>
        <w:jc w:val="both"/>
        <w:rPr>
          <w:rFonts w:ascii="Cambria" w:hAnsi="Cambria"/>
          <w:b/>
          <w:bCs/>
          <w:sz w:val="24"/>
          <w:szCs w:val="24"/>
        </w:rPr>
      </w:pPr>
    </w:p>
    <w:p w:rsidR="00881D3F" w:rsidP="00881D3F" w14:paraId="57EF1076" w14:textId="7777777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B265E1">
        <w:rPr>
          <w:rFonts w:ascii="Cambria" w:hAnsi="Cambria"/>
          <w:b/>
          <w:bCs/>
          <w:sz w:val="24"/>
          <w:szCs w:val="24"/>
        </w:rPr>
        <w:t>Art. 2º</w:t>
      </w:r>
      <w:r w:rsidRPr="00B265E1">
        <w:rPr>
          <w:rFonts w:ascii="Cambria" w:hAnsi="Cambria"/>
          <w:sz w:val="24"/>
          <w:szCs w:val="24"/>
        </w:rPr>
        <w:t xml:space="preserve"> O Poder Executivo Municipal adotará as providências necessárias para a colocação de placas indicativas no local, com a respectiva denominação </w:t>
      </w:r>
      <w:r w:rsidRPr="00B265E1">
        <w:rPr>
          <w:rFonts w:ascii="Cambria" w:hAnsi="Cambria"/>
          <w:b/>
          <w:bCs/>
          <w:sz w:val="24"/>
          <w:szCs w:val="24"/>
        </w:rPr>
        <w:t xml:space="preserve">"Viaduto </w:t>
      </w:r>
      <w:r w:rsidRPr="00B265E1">
        <w:rPr>
          <w:rFonts w:ascii="Cambria" w:hAnsi="Cambria"/>
          <w:b/>
          <w:bCs/>
          <w:sz w:val="24"/>
          <w:szCs w:val="24"/>
        </w:rPr>
        <w:t>Clauduir</w:t>
      </w:r>
      <w:r w:rsidRPr="00B265E1">
        <w:rPr>
          <w:rFonts w:ascii="Cambria" w:hAnsi="Cambria"/>
          <w:b/>
          <w:bCs/>
          <w:sz w:val="24"/>
          <w:szCs w:val="24"/>
        </w:rPr>
        <w:t xml:space="preserve"> Aparecido </w:t>
      </w:r>
      <w:r w:rsidRPr="00B265E1">
        <w:rPr>
          <w:rFonts w:ascii="Cambria" w:hAnsi="Cambria"/>
          <w:b/>
          <w:bCs/>
          <w:sz w:val="24"/>
          <w:szCs w:val="24"/>
        </w:rPr>
        <w:t>Menes</w:t>
      </w:r>
      <w:r w:rsidRPr="00B265E1">
        <w:rPr>
          <w:rFonts w:ascii="Cambria" w:hAnsi="Cambria"/>
          <w:b/>
          <w:bCs/>
          <w:sz w:val="24"/>
          <w:szCs w:val="24"/>
        </w:rPr>
        <w:t xml:space="preserve"> - Cl</w:t>
      </w:r>
      <w:r>
        <w:rPr>
          <w:rFonts w:ascii="Cambria" w:hAnsi="Cambria"/>
          <w:b/>
          <w:bCs/>
          <w:sz w:val="24"/>
          <w:szCs w:val="24"/>
        </w:rPr>
        <w:t>á</w:t>
      </w:r>
      <w:r w:rsidRPr="00B265E1">
        <w:rPr>
          <w:rFonts w:ascii="Cambria" w:hAnsi="Cambria"/>
          <w:b/>
          <w:bCs/>
          <w:sz w:val="24"/>
          <w:szCs w:val="24"/>
        </w:rPr>
        <w:t xml:space="preserve">udio </w:t>
      </w:r>
      <w:r w:rsidRPr="00B265E1">
        <w:rPr>
          <w:rFonts w:ascii="Cambria" w:hAnsi="Cambria"/>
          <w:b/>
          <w:bCs/>
          <w:sz w:val="24"/>
          <w:szCs w:val="24"/>
        </w:rPr>
        <w:t>Meskan</w:t>
      </w:r>
      <w:r w:rsidRPr="00B265E1">
        <w:rPr>
          <w:rFonts w:ascii="Cambria" w:hAnsi="Cambria"/>
          <w:b/>
          <w:bCs/>
          <w:sz w:val="24"/>
          <w:szCs w:val="24"/>
        </w:rPr>
        <w:t>"</w:t>
      </w:r>
      <w:r w:rsidRPr="00B265E1">
        <w:rPr>
          <w:rFonts w:ascii="Cambria" w:hAnsi="Cambria"/>
          <w:sz w:val="24"/>
          <w:szCs w:val="24"/>
        </w:rPr>
        <w:t>.</w:t>
      </w:r>
    </w:p>
    <w:p w:rsidR="00881D3F" w:rsidRPr="00B265E1" w:rsidP="00881D3F" w14:paraId="095766A6" w14:textId="77777777">
      <w:pPr>
        <w:ind w:firstLine="708"/>
        <w:jc w:val="both"/>
        <w:rPr>
          <w:rFonts w:ascii="Cambria" w:hAnsi="Cambria"/>
          <w:sz w:val="24"/>
          <w:szCs w:val="24"/>
        </w:rPr>
      </w:pPr>
    </w:p>
    <w:p w:rsidR="00881D3F" w:rsidP="00881D3F" w14:paraId="7909915E" w14:textId="77777777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ab/>
      </w:r>
      <w:r>
        <w:rPr>
          <w:rFonts w:ascii="Cambria" w:hAnsi="Cambria"/>
          <w:b/>
          <w:bCs/>
          <w:sz w:val="24"/>
          <w:szCs w:val="24"/>
        </w:rPr>
        <w:tab/>
      </w:r>
      <w:r w:rsidRPr="00B265E1">
        <w:rPr>
          <w:rFonts w:ascii="Cambria" w:hAnsi="Cambria"/>
          <w:b/>
          <w:bCs/>
          <w:sz w:val="24"/>
          <w:szCs w:val="24"/>
        </w:rPr>
        <w:t>Art. 3º</w:t>
      </w:r>
      <w:r w:rsidRPr="00B265E1">
        <w:rPr>
          <w:rFonts w:ascii="Cambria" w:hAnsi="Cambria"/>
          <w:sz w:val="24"/>
          <w:szCs w:val="24"/>
        </w:rPr>
        <w:t xml:space="preserve"> Esta Lei entra em vigor na data de sua publicação, revogadas as disposições em contrário.</w:t>
      </w:r>
    </w:p>
    <w:p w:rsidR="00881D3F" w:rsidP="00881D3F" w14:paraId="7F1AC3A6" w14:textId="77777777">
      <w:pPr>
        <w:jc w:val="both"/>
        <w:rPr>
          <w:rFonts w:ascii="Cambria" w:hAnsi="Cambria"/>
          <w:sz w:val="24"/>
          <w:szCs w:val="24"/>
        </w:rPr>
      </w:pPr>
    </w:p>
    <w:p w:rsidR="00881D3F" w:rsidP="00881D3F" w14:paraId="40D0A4ED" w14:textId="77777777">
      <w:pPr>
        <w:ind w:left="708" w:firstLine="708"/>
        <w:jc w:val="both"/>
        <w:rPr>
          <w:rFonts w:ascii="Cambria" w:hAnsi="Cambria"/>
          <w:sz w:val="24"/>
          <w:szCs w:val="24"/>
        </w:rPr>
      </w:pPr>
      <w:r w:rsidRPr="00766851">
        <w:rPr>
          <w:rFonts w:ascii="Cambria" w:hAnsi="Cambria"/>
          <w:sz w:val="24"/>
          <w:szCs w:val="24"/>
        </w:rPr>
        <w:t xml:space="preserve">Sala das sessões, </w:t>
      </w:r>
      <w:r>
        <w:rPr>
          <w:rFonts w:ascii="Cambria" w:hAnsi="Cambria"/>
          <w:sz w:val="24"/>
          <w:szCs w:val="24"/>
        </w:rPr>
        <w:t>03</w:t>
      </w:r>
      <w:r w:rsidRPr="00766851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 xml:space="preserve">outubro </w:t>
      </w:r>
      <w:r w:rsidRPr="00766851">
        <w:rPr>
          <w:rFonts w:ascii="Cambria" w:hAnsi="Cambria"/>
          <w:sz w:val="24"/>
          <w:szCs w:val="24"/>
        </w:rPr>
        <w:t>de 202</w:t>
      </w:r>
      <w:r>
        <w:rPr>
          <w:rFonts w:ascii="Cambria" w:hAnsi="Cambria"/>
          <w:sz w:val="24"/>
          <w:szCs w:val="24"/>
        </w:rPr>
        <w:t>4</w:t>
      </w:r>
    </w:p>
    <w:p w:rsidR="00881D3F" w:rsidP="00881D3F" w14:paraId="1F53E80C" w14:textId="77777777">
      <w:pPr>
        <w:ind w:firstLine="708"/>
        <w:jc w:val="both"/>
        <w:rPr>
          <w:rFonts w:ascii="Cambria" w:hAnsi="Cambria"/>
          <w:sz w:val="24"/>
          <w:szCs w:val="24"/>
        </w:rPr>
      </w:pPr>
    </w:p>
    <w:p w:rsidR="00881D3F" w:rsidP="00881D3F" w14:paraId="70F9E6ED" w14:textId="77777777">
      <w:pPr>
        <w:ind w:firstLine="708"/>
        <w:jc w:val="both"/>
        <w:rPr>
          <w:rFonts w:ascii="Cambria" w:hAnsi="Cambria"/>
          <w:sz w:val="24"/>
          <w:szCs w:val="24"/>
        </w:rPr>
      </w:pPr>
    </w:p>
    <w:p w:rsidR="00881D3F" w:rsidP="00881D3F" w14:paraId="3E1D18BF" w14:textId="77777777">
      <w:pPr>
        <w:jc w:val="center"/>
        <w:rPr>
          <w:rFonts w:ascii="Cambria" w:hAnsi="Cambria"/>
          <w:b/>
          <w:bCs/>
          <w:sz w:val="24"/>
          <w:szCs w:val="24"/>
        </w:rPr>
      </w:pPr>
      <w:r w:rsidRPr="00766851">
        <w:rPr>
          <w:rFonts w:ascii="Cambria" w:hAnsi="Cambria"/>
          <w:b/>
          <w:bCs/>
          <w:sz w:val="24"/>
          <w:szCs w:val="24"/>
        </w:rPr>
        <w:t>Willian Souza</w:t>
      </w:r>
    </w:p>
    <w:p w:rsidR="00881D3F" w:rsidRPr="00A808E2" w:rsidP="00881D3F" w14:paraId="7D4B1A98" w14:textId="77777777">
      <w:pPr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454836CC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881D3F" w:rsidP="00881D3F" w14:paraId="7E6B1A6E" w14:textId="77777777">
      <w:pPr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881D3F" w:rsidP="00881D3F" w14:paraId="6DE1E47F" w14:textId="77777777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Gilson Caverna</w:t>
      </w:r>
    </w:p>
    <w:p w:rsidR="00881D3F" w:rsidRPr="00A808E2" w:rsidP="00881D3F" w14:paraId="0E07C3C4" w14:textId="77777777">
      <w:pPr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5AEDF1C5" w14:textId="77777777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Lucas Agostinho</w:t>
      </w:r>
    </w:p>
    <w:p w:rsidR="00881D3F" w:rsidRPr="00A808E2" w:rsidP="00881D3F" w14:paraId="7560FBEA" w14:textId="77777777">
      <w:pPr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24AD28AF" w14:textId="77777777">
      <w:pPr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num="2" w:space="708"/>
          <w:docGrid w:linePitch="360"/>
        </w:sectPr>
      </w:pPr>
    </w:p>
    <w:p w:rsidR="00881D3F" w:rsidP="00881D3F" w14:paraId="21FE91F9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881D3F" w:rsidP="00881D3F" w14:paraId="3E32D37A" w14:textId="77777777">
      <w:pPr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space="708"/>
          <w:docGrid w:linePitch="360"/>
        </w:sectPr>
      </w:pPr>
    </w:p>
    <w:p w:rsidR="00881D3F" w:rsidP="00881D3F" w14:paraId="3EE7B6E1" w14:textId="77777777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Ulisses Gomes</w:t>
      </w:r>
    </w:p>
    <w:p w:rsidR="00881D3F" w:rsidRPr="00A808E2" w:rsidP="00881D3F" w14:paraId="5A5F9B1F" w14:textId="77777777">
      <w:pPr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20CED5BF" w14:textId="77777777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Rudinei Lobo</w:t>
      </w:r>
    </w:p>
    <w:p w:rsidR="00881D3F" w:rsidRPr="00A808E2" w:rsidP="00881D3F" w14:paraId="39EABFED" w14:textId="77777777">
      <w:pPr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7DD1C222" w14:textId="77777777">
      <w:pPr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num="2" w:space="708"/>
          <w:docGrid w:linePitch="360"/>
        </w:sectPr>
      </w:pPr>
    </w:p>
    <w:p w:rsidR="00881D3F" w:rsidP="00881D3F" w14:paraId="731186CA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881D3F" w:rsidP="00881D3F" w14:paraId="026CD7B7" w14:textId="77777777">
      <w:pPr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space="708"/>
          <w:docGrid w:linePitch="360"/>
        </w:sectPr>
      </w:pPr>
    </w:p>
    <w:p w:rsidR="00881D3F" w:rsidP="00881D3F" w14:paraId="249C435A" w14:textId="77777777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Alan Leal</w:t>
      </w:r>
    </w:p>
    <w:p w:rsidR="00881D3F" w:rsidRPr="00A808E2" w:rsidP="00881D3F" w14:paraId="19D08C32" w14:textId="77777777">
      <w:pPr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709F22FE" w14:textId="77777777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João Maioral</w:t>
      </w:r>
    </w:p>
    <w:p w:rsidR="00881D3F" w:rsidRPr="00A808E2" w:rsidP="00881D3F" w14:paraId="240E5965" w14:textId="77777777">
      <w:pPr>
        <w:jc w:val="center"/>
        <w:rPr>
          <w:rFonts w:ascii="Cambria" w:hAnsi="Cambria"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num="2" w:space="708"/>
          <w:docGrid w:linePitch="360"/>
        </w:sect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5588398D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881D3F" w:rsidP="00881D3F" w14:paraId="6614C976" w14:textId="77777777">
      <w:pPr>
        <w:jc w:val="center"/>
        <w:rPr>
          <w:rFonts w:ascii="Cambria" w:hAnsi="Cambria"/>
          <w:b/>
          <w:bCs/>
          <w:sz w:val="24"/>
          <w:szCs w:val="24"/>
        </w:rPr>
      </w:pPr>
    </w:p>
    <w:p w:rsidR="00881D3F" w:rsidP="00881D3F" w14:paraId="46819BA5" w14:textId="77777777">
      <w:pPr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space="708"/>
          <w:docGrid w:linePitch="360"/>
        </w:sectPr>
      </w:pPr>
    </w:p>
    <w:p w:rsidR="00881D3F" w:rsidP="00881D3F" w14:paraId="753CD25E" w14:textId="77777777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Rodrigo Digão</w:t>
      </w:r>
    </w:p>
    <w:p w:rsidR="00881D3F" w:rsidRPr="00A808E2" w:rsidP="00881D3F" w14:paraId="395F60A7" w14:textId="77777777">
      <w:pPr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1B0BADED" w14:textId="77777777">
      <w:pPr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Ney do Gás</w:t>
      </w:r>
    </w:p>
    <w:p w:rsidR="00881D3F" w:rsidRPr="00A808E2" w:rsidP="00881D3F" w14:paraId="2A1C2CF9" w14:textId="77777777">
      <w:pPr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15F61810" w14:textId="77777777">
      <w:pPr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num="2" w:space="708"/>
          <w:docGrid w:linePitch="360"/>
        </w:sectPr>
      </w:pPr>
    </w:p>
    <w:p w:rsidR="00881D3F" w:rsidP="00881D3F" w14:paraId="6DADDBBB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CA683D" w:rsidP="00881D3F" w14:paraId="28A94C76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CA683D" w:rsidP="00881D3F" w14:paraId="1916A0D8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881D3F" w:rsidP="00881D3F" w14:paraId="1D05DBDB" w14:textId="01E714D3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B265E1">
        <w:rPr>
          <w:rFonts w:ascii="Cambria" w:hAnsi="Cambria"/>
          <w:b/>
          <w:bCs/>
          <w:sz w:val="24"/>
          <w:szCs w:val="24"/>
        </w:rPr>
        <w:t>JUSTIFICATIVA</w:t>
      </w:r>
    </w:p>
    <w:p w:rsidR="00CA683D" w:rsidRPr="00B265E1" w:rsidP="00881D3F" w14:paraId="765B0726" w14:textId="77777777">
      <w:pPr>
        <w:spacing w:line="276" w:lineRule="auto"/>
        <w:jc w:val="center"/>
        <w:rPr>
          <w:rFonts w:ascii="Cambria" w:hAnsi="Cambria"/>
          <w:sz w:val="24"/>
          <w:szCs w:val="24"/>
        </w:rPr>
      </w:pPr>
    </w:p>
    <w:p w:rsidR="00881D3F" w:rsidRPr="00B265E1" w:rsidP="00881D3F" w14:paraId="04D02353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B265E1">
        <w:rPr>
          <w:rFonts w:ascii="Cambria" w:hAnsi="Cambria"/>
          <w:sz w:val="24"/>
          <w:szCs w:val="24"/>
        </w:rPr>
        <w:t>O viaduto, com 120 metros de comprimento e 9,10 metros de largura, é uma das mais relevantes obras viárias de Sumaré, proporcionando maior mobilidade urbana e conectividade entre áreas estratégicas da cidade, além de mais segurança para a população.</w:t>
      </w:r>
    </w:p>
    <w:p w:rsidR="00881D3F" w:rsidP="00881D3F" w14:paraId="3FE7D48F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881D3F" w:rsidP="00881D3F" w14:paraId="3BD24EA3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B265E1">
        <w:rPr>
          <w:rFonts w:ascii="Cambria" w:hAnsi="Cambria"/>
          <w:sz w:val="24"/>
          <w:szCs w:val="24"/>
        </w:rPr>
        <w:t xml:space="preserve">A denominação </w:t>
      </w:r>
      <w:r w:rsidRPr="00B265E1">
        <w:rPr>
          <w:rFonts w:ascii="Cambria" w:hAnsi="Cambria"/>
          <w:b/>
          <w:bCs/>
          <w:sz w:val="24"/>
          <w:szCs w:val="24"/>
        </w:rPr>
        <w:t xml:space="preserve">"Viaduto </w:t>
      </w:r>
      <w:r w:rsidRPr="00B265E1">
        <w:rPr>
          <w:rFonts w:ascii="Cambria" w:hAnsi="Cambria"/>
          <w:b/>
          <w:bCs/>
          <w:sz w:val="24"/>
          <w:szCs w:val="24"/>
        </w:rPr>
        <w:t>Clauduir</w:t>
      </w:r>
      <w:r w:rsidRPr="00B265E1">
        <w:rPr>
          <w:rFonts w:ascii="Cambria" w:hAnsi="Cambria"/>
          <w:b/>
          <w:bCs/>
          <w:sz w:val="24"/>
          <w:szCs w:val="24"/>
        </w:rPr>
        <w:t xml:space="preserve"> Aparecido </w:t>
      </w:r>
      <w:r w:rsidRPr="00B265E1">
        <w:rPr>
          <w:rFonts w:ascii="Cambria" w:hAnsi="Cambria"/>
          <w:b/>
          <w:bCs/>
          <w:sz w:val="24"/>
          <w:szCs w:val="24"/>
        </w:rPr>
        <w:t>Menes</w:t>
      </w:r>
      <w:r w:rsidRPr="00B265E1">
        <w:rPr>
          <w:rFonts w:ascii="Cambria" w:hAnsi="Cambria"/>
          <w:b/>
          <w:bCs/>
          <w:sz w:val="24"/>
          <w:szCs w:val="24"/>
        </w:rPr>
        <w:t xml:space="preserve"> - Cl</w:t>
      </w:r>
      <w:r>
        <w:rPr>
          <w:rFonts w:ascii="Cambria" w:hAnsi="Cambria"/>
          <w:b/>
          <w:bCs/>
          <w:sz w:val="24"/>
          <w:szCs w:val="24"/>
        </w:rPr>
        <w:t>á</w:t>
      </w:r>
      <w:r w:rsidRPr="00B265E1">
        <w:rPr>
          <w:rFonts w:ascii="Cambria" w:hAnsi="Cambria"/>
          <w:b/>
          <w:bCs/>
          <w:sz w:val="24"/>
          <w:szCs w:val="24"/>
        </w:rPr>
        <w:t xml:space="preserve">udio </w:t>
      </w:r>
      <w:r w:rsidRPr="00B265E1">
        <w:rPr>
          <w:rFonts w:ascii="Cambria" w:hAnsi="Cambria"/>
          <w:b/>
          <w:bCs/>
          <w:sz w:val="24"/>
          <w:szCs w:val="24"/>
        </w:rPr>
        <w:t>Meskan</w:t>
      </w:r>
      <w:r w:rsidRPr="00B265E1">
        <w:rPr>
          <w:rFonts w:ascii="Cambria" w:hAnsi="Cambria"/>
          <w:b/>
          <w:bCs/>
          <w:sz w:val="24"/>
          <w:szCs w:val="24"/>
        </w:rPr>
        <w:t>"</w:t>
      </w:r>
      <w:r w:rsidRPr="00B265E1">
        <w:rPr>
          <w:rFonts w:ascii="Cambria" w:hAnsi="Cambria"/>
          <w:sz w:val="24"/>
          <w:szCs w:val="24"/>
        </w:rPr>
        <w:t xml:space="preserve"> homenageia </w:t>
      </w:r>
      <w:r w:rsidRPr="00B265E1">
        <w:rPr>
          <w:rFonts w:ascii="Cambria" w:hAnsi="Cambria"/>
          <w:sz w:val="24"/>
          <w:szCs w:val="24"/>
        </w:rPr>
        <w:t>Clauduir</w:t>
      </w:r>
      <w:r w:rsidRPr="00B265E1">
        <w:rPr>
          <w:rFonts w:ascii="Cambria" w:hAnsi="Cambria"/>
          <w:sz w:val="24"/>
          <w:szCs w:val="24"/>
        </w:rPr>
        <w:t xml:space="preserve"> Aparecido </w:t>
      </w:r>
      <w:r w:rsidRPr="00B265E1">
        <w:rPr>
          <w:rFonts w:ascii="Cambria" w:hAnsi="Cambria"/>
          <w:sz w:val="24"/>
          <w:szCs w:val="24"/>
        </w:rPr>
        <w:t>Menes</w:t>
      </w:r>
      <w:r w:rsidRPr="00B265E1">
        <w:rPr>
          <w:rFonts w:ascii="Cambria" w:hAnsi="Cambria"/>
          <w:sz w:val="24"/>
          <w:szCs w:val="24"/>
        </w:rPr>
        <w:t>, amplamente conhecido como Cl</w:t>
      </w:r>
      <w:r>
        <w:rPr>
          <w:rFonts w:ascii="Cambria" w:hAnsi="Cambria"/>
          <w:sz w:val="24"/>
          <w:szCs w:val="24"/>
        </w:rPr>
        <w:t>á</w:t>
      </w:r>
      <w:r w:rsidRPr="00B265E1">
        <w:rPr>
          <w:rFonts w:ascii="Cambria" w:hAnsi="Cambria"/>
          <w:sz w:val="24"/>
          <w:szCs w:val="24"/>
        </w:rPr>
        <w:t xml:space="preserve">udio </w:t>
      </w:r>
      <w:r w:rsidRPr="00B265E1">
        <w:rPr>
          <w:rFonts w:ascii="Cambria" w:hAnsi="Cambria"/>
          <w:sz w:val="24"/>
          <w:szCs w:val="24"/>
        </w:rPr>
        <w:t>Meskan</w:t>
      </w:r>
      <w:r w:rsidRPr="00B265E1">
        <w:rPr>
          <w:rFonts w:ascii="Cambria" w:hAnsi="Cambria"/>
          <w:sz w:val="24"/>
          <w:szCs w:val="24"/>
        </w:rPr>
        <w:t xml:space="preserve">, idealizador do evento </w:t>
      </w:r>
      <w:r w:rsidRPr="00B265E1">
        <w:rPr>
          <w:rFonts w:ascii="Cambria" w:hAnsi="Cambria"/>
          <w:b/>
          <w:bCs/>
          <w:sz w:val="24"/>
          <w:szCs w:val="24"/>
        </w:rPr>
        <w:t>"</w:t>
      </w:r>
      <w:r w:rsidRPr="00B265E1">
        <w:rPr>
          <w:rFonts w:ascii="Cambria" w:hAnsi="Cambria"/>
          <w:b/>
          <w:bCs/>
          <w:sz w:val="24"/>
          <w:szCs w:val="24"/>
        </w:rPr>
        <w:t>Demolicar</w:t>
      </w:r>
      <w:r w:rsidRPr="00B265E1">
        <w:rPr>
          <w:rFonts w:ascii="Cambria" w:hAnsi="Cambria"/>
          <w:b/>
          <w:bCs/>
          <w:sz w:val="24"/>
          <w:szCs w:val="24"/>
        </w:rPr>
        <w:t>"</w:t>
      </w:r>
      <w:r w:rsidRPr="00B265E1">
        <w:rPr>
          <w:rFonts w:ascii="Cambria" w:hAnsi="Cambria"/>
          <w:sz w:val="24"/>
          <w:szCs w:val="24"/>
        </w:rPr>
        <w:t xml:space="preserve">, que desde os anos 90 mobilizou diversão e cultura, não apenas em Sumaré, mas também em várias outras cidades. </w:t>
      </w:r>
      <w:r w:rsidRPr="00B265E1">
        <w:rPr>
          <w:rFonts w:ascii="Cambria" w:hAnsi="Cambria"/>
          <w:sz w:val="24"/>
          <w:szCs w:val="24"/>
        </w:rPr>
        <w:t>Meskan</w:t>
      </w:r>
      <w:r w:rsidRPr="00B265E1">
        <w:rPr>
          <w:rFonts w:ascii="Cambria" w:hAnsi="Cambria"/>
          <w:sz w:val="24"/>
          <w:szCs w:val="24"/>
        </w:rPr>
        <w:t xml:space="preserve"> foi uma figura carismática e reconhecida pela comunidade, com uma contribuição significativa ao desenvolvimento cultural e social de Sumaré.</w:t>
      </w:r>
    </w:p>
    <w:p w:rsidR="00881D3F" w:rsidP="00881D3F" w14:paraId="0E1F9125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881D3F" w:rsidRPr="00B265E1" w:rsidP="00881D3F" w14:paraId="6C0FE851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9D2396">
        <w:rPr>
          <w:rFonts w:ascii="Cambria" w:hAnsi="Cambria"/>
          <w:sz w:val="24"/>
          <w:szCs w:val="24"/>
        </w:rPr>
        <w:t>Meskan</w:t>
      </w:r>
      <w:r w:rsidRPr="009D2396">
        <w:rPr>
          <w:rFonts w:ascii="Cambria" w:hAnsi="Cambria"/>
          <w:sz w:val="24"/>
          <w:szCs w:val="24"/>
        </w:rPr>
        <w:t xml:space="preserve"> foi vereador por dois mandatos consecutivos na 15ª Legislatura (2013–2016) e 16ª Legislatura (2017–2020).</w:t>
      </w:r>
      <w:r>
        <w:rPr>
          <w:rFonts w:ascii="Cambria" w:hAnsi="Cambria"/>
          <w:sz w:val="24"/>
          <w:szCs w:val="24"/>
        </w:rPr>
        <w:t xml:space="preserve"> </w:t>
      </w:r>
    </w:p>
    <w:p w:rsidR="00881D3F" w:rsidP="00881D3F" w14:paraId="39506E40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881D3F" w:rsidP="00881D3F" w14:paraId="5DA26CC8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 w:rsidRPr="00B265E1">
        <w:rPr>
          <w:rFonts w:ascii="Cambria" w:hAnsi="Cambria"/>
          <w:sz w:val="24"/>
          <w:szCs w:val="24"/>
        </w:rPr>
        <w:t>Esta homenagem visa eternizar seu legado e impacto positivo na cidade, vinculando seu nome a uma das principais obras de infraestrutura de Sumaré.</w:t>
      </w:r>
    </w:p>
    <w:p w:rsidR="00881D3F" w:rsidP="00881D3F" w14:paraId="3B342533" w14:textId="77777777">
      <w:pPr>
        <w:spacing w:line="276" w:lineRule="auto"/>
        <w:jc w:val="both"/>
        <w:rPr>
          <w:rFonts w:ascii="Cambria" w:hAnsi="Cambria"/>
          <w:sz w:val="24"/>
          <w:szCs w:val="24"/>
        </w:rPr>
      </w:pPr>
    </w:p>
    <w:p w:rsidR="00881D3F" w:rsidP="00881D3F" w14:paraId="5A83E89F" w14:textId="77777777">
      <w:pPr>
        <w:spacing w:line="276" w:lineRule="auto"/>
        <w:ind w:left="1416" w:firstLine="708"/>
        <w:jc w:val="both"/>
        <w:rPr>
          <w:rFonts w:ascii="Cambria" w:hAnsi="Cambria"/>
          <w:sz w:val="24"/>
          <w:szCs w:val="24"/>
        </w:rPr>
      </w:pPr>
      <w:r w:rsidRPr="00766851">
        <w:rPr>
          <w:rFonts w:ascii="Cambria" w:hAnsi="Cambria"/>
          <w:sz w:val="24"/>
          <w:szCs w:val="24"/>
        </w:rPr>
        <w:t xml:space="preserve">Sala das sessões, </w:t>
      </w:r>
      <w:r>
        <w:rPr>
          <w:rFonts w:ascii="Cambria" w:hAnsi="Cambria"/>
          <w:sz w:val="24"/>
          <w:szCs w:val="24"/>
        </w:rPr>
        <w:t>03</w:t>
      </w:r>
      <w:r w:rsidRPr="00766851">
        <w:rPr>
          <w:rFonts w:ascii="Cambria" w:hAnsi="Cambria"/>
          <w:sz w:val="24"/>
          <w:szCs w:val="24"/>
        </w:rPr>
        <w:t xml:space="preserve"> de </w:t>
      </w:r>
      <w:r>
        <w:rPr>
          <w:rFonts w:ascii="Cambria" w:hAnsi="Cambria"/>
          <w:sz w:val="24"/>
          <w:szCs w:val="24"/>
        </w:rPr>
        <w:t xml:space="preserve">outubro </w:t>
      </w:r>
      <w:r w:rsidRPr="00766851">
        <w:rPr>
          <w:rFonts w:ascii="Cambria" w:hAnsi="Cambria"/>
          <w:sz w:val="24"/>
          <w:szCs w:val="24"/>
        </w:rPr>
        <w:t>de 202</w:t>
      </w:r>
      <w:r>
        <w:rPr>
          <w:rFonts w:ascii="Cambria" w:hAnsi="Cambria"/>
          <w:sz w:val="24"/>
          <w:szCs w:val="24"/>
        </w:rPr>
        <w:t>4</w:t>
      </w:r>
    </w:p>
    <w:p w:rsidR="00881D3F" w:rsidP="00881D3F" w14:paraId="11800676" w14:textId="77777777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881D3F" w:rsidP="00881D3F" w14:paraId="7784A984" w14:textId="77777777">
      <w:pPr>
        <w:spacing w:line="276" w:lineRule="auto"/>
        <w:ind w:firstLine="708"/>
        <w:jc w:val="both"/>
        <w:rPr>
          <w:rFonts w:ascii="Cambria" w:hAnsi="Cambria"/>
          <w:sz w:val="24"/>
          <w:szCs w:val="24"/>
        </w:rPr>
      </w:pPr>
    </w:p>
    <w:p w:rsidR="00881D3F" w:rsidP="00881D3F" w14:paraId="37682630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 w:rsidRPr="00766851">
        <w:rPr>
          <w:rFonts w:ascii="Cambria" w:hAnsi="Cambria"/>
          <w:b/>
          <w:bCs/>
          <w:sz w:val="24"/>
          <w:szCs w:val="24"/>
        </w:rPr>
        <w:t>Willian Souza</w:t>
      </w:r>
    </w:p>
    <w:p w:rsidR="00881D3F" w:rsidRPr="00A808E2" w:rsidP="00881D3F" w14:paraId="318DD562" w14:textId="77777777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293FD131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881D3F" w:rsidP="00881D3F" w14:paraId="10490E4F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1985" w:right="1701" w:bottom="1417" w:left="1701" w:header="708" w:footer="708" w:gutter="0"/>
          <w:cols w:space="708"/>
          <w:docGrid w:linePitch="360"/>
        </w:sectPr>
      </w:pPr>
    </w:p>
    <w:p w:rsidR="00881D3F" w:rsidP="00881D3F" w14:paraId="5DB6A771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Gilson Caverna</w:t>
      </w:r>
    </w:p>
    <w:p w:rsidR="00881D3F" w:rsidRPr="00A808E2" w:rsidP="00881D3F" w14:paraId="4342837A" w14:textId="77777777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69BAA899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Lucas Agostinho</w:t>
      </w:r>
    </w:p>
    <w:p w:rsidR="00881D3F" w:rsidRPr="00A808E2" w:rsidP="00881D3F" w14:paraId="38E2E826" w14:textId="77777777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73F0C93A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num="2" w:space="708"/>
          <w:docGrid w:linePitch="360"/>
        </w:sectPr>
      </w:pPr>
    </w:p>
    <w:p w:rsidR="00881D3F" w:rsidP="00881D3F" w14:paraId="7764A496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881D3F" w:rsidP="00881D3F" w14:paraId="6B0B0BB2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space="708"/>
          <w:docGrid w:linePitch="360"/>
        </w:sectPr>
      </w:pPr>
    </w:p>
    <w:p w:rsidR="00881D3F" w:rsidP="00881D3F" w14:paraId="21CC9996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Ulisses Gomes</w:t>
      </w:r>
    </w:p>
    <w:p w:rsidR="00881D3F" w:rsidRPr="00A808E2" w:rsidP="00881D3F" w14:paraId="412CD4F3" w14:textId="77777777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6FF256BA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Rudinei Lobo</w:t>
      </w:r>
    </w:p>
    <w:p w:rsidR="00881D3F" w:rsidRPr="00A808E2" w:rsidP="00881D3F" w14:paraId="3EF5FF5A" w14:textId="77777777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7E51FB2E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num="2" w:space="708"/>
          <w:docGrid w:linePitch="360"/>
        </w:sectPr>
      </w:pPr>
    </w:p>
    <w:p w:rsidR="00881D3F" w:rsidP="00881D3F" w14:paraId="2A1E0B99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881D3F" w:rsidP="00881D3F" w14:paraId="5DAFB809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space="708"/>
          <w:docGrid w:linePitch="360"/>
        </w:sectPr>
      </w:pPr>
    </w:p>
    <w:p w:rsidR="00881D3F" w:rsidP="00881D3F" w14:paraId="393407BD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Alan Leal</w:t>
      </w:r>
    </w:p>
    <w:p w:rsidR="00881D3F" w:rsidRPr="00A808E2" w:rsidP="00881D3F" w14:paraId="1C19A8AA" w14:textId="77777777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1F6854C8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João Maioral</w:t>
      </w:r>
    </w:p>
    <w:p w:rsidR="00881D3F" w:rsidRPr="00A808E2" w:rsidP="00881D3F" w14:paraId="00893A07" w14:textId="77777777">
      <w:pPr>
        <w:spacing w:line="276" w:lineRule="auto"/>
        <w:jc w:val="center"/>
        <w:rPr>
          <w:rFonts w:ascii="Cambria" w:hAnsi="Cambria"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num="2" w:space="708"/>
          <w:docGrid w:linePitch="360"/>
        </w:sect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2B83C8F4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881D3F" w:rsidP="00881D3F" w14:paraId="79C10B22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space="708"/>
          <w:docGrid w:linePitch="360"/>
        </w:sectPr>
      </w:pPr>
    </w:p>
    <w:p w:rsidR="00881D3F" w:rsidP="00881D3F" w14:paraId="7DD52287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</w:p>
    <w:p w:rsidR="00881D3F" w:rsidP="00881D3F" w14:paraId="749A9159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num="2" w:space="708"/>
          <w:docGrid w:linePitch="360"/>
        </w:sectPr>
      </w:pPr>
    </w:p>
    <w:p w:rsidR="00881D3F" w:rsidP="00881D3F" w14:paraId="68C6EA5B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Rodrigo Digão</w:t>
      </w:r>
    </w:p>
    <w:p w:rsidR="00881D3F" w:rsidRPr="00A808E2" w:rsidP="00881D3F" w14:paraId="32199BF9" w14:textId="77777777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1B815D0D" w14:textId="77777777">
      <w:pPr>
        <w:spacing w:line="276" w:lineRule="auto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Ney do Gás</w:t>
      </w:r>
    </w:p>
    <w:p w:rsidR="00881D3F" w:rsidRPr="00A808E2" w:rsidP="00881D3F" w14:paraId="4CDB7B09" w14:textId="77777777">
      <w:pPr>
        <w:spacing w:line="276" w:lineRule="auto"/>
        <w:jc w:val="center"/>
        <w:rPr>
          <w:rFonts w:ascii="Cambria" w:hAnsi="Cambria"/>
          <w:sz w:val="24"/>
          <w:szCs w:val="24"/>
        </w:rPr>
      </w:pPr>
      <w:r w:rsidRPr="00A808E2">
        <w:rPr>
          <w:rFonts w:ascii="Cambria" w:hAnsi="Cambria"/>
          <w:sz w:val="24"/>
          <w:szCs w:val="24"/>
        </w:rPr>
        <w:t>Vereador</w:t>
      </w:r>
    </w:p>
    <w:p w:rsidR="00881D3F" w:rsidP="00881D3F" w14:paraId="1B0BF4C5" w14:textId="77777777">
      <w:pPr>
        <w:spacing w:line="360" w:lineRule="auto"/>
        <w:jc w:val="both"/>
        <w:rPr>
          <w:rFonts w:ascii="Cambria" w:hAnsi="Cambria"/>
          <w:sz w:val="24"/>
          <w:szCs w:val="24"/>
        </w:rPr>
        <w:sectPr w:rsidSect="00881D3F">
          <w:type w:val="continuous"/>
          <w:pgSz w:w="11906" w:h="16838"/>
          <w:pgMar w:top="2552" w:right="1701" w:bottom="1417" w:left="1701" w:header="708" w:footer="708" w:gutter="0"/>
          <w:cols w:num="2" w:space="708"/>
          <w:docGrid w:linePitch="360"/>
        </w:sectPr>
      </w:pPr>
    </w:p>
    <w:permEnd w:id="2"/>
    <w:p w:rsidR="00881D3F" w:rsidRPr="00B265E1" w:rsidP="00881D3F" w14:paraId="34B9DDA5" w14:textId="77777777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sectPr w:rsidSect="006D09F4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23112114" name="Imagem 1523112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B27"/>
    <w:rsid w:val="000430B5"/>
    <w:rsid w:val="000A0EA7"/>
    <w:rsid w:val="000D2BDC"/>
    <w:rsid w:val="000D70FE"/>
    <w:rsid w:val="000D7BEA"/>
    <w:rsid w:val="00104AAA"/>
    <w:rsid w:val="00123A3A"/>
    <w:rsid w:val="0014532A"/>
    <w:rsid w:val="0015657E"/>
    <w:rsid w:val="00156CF8"/>
    <w:rsid w:val="001861ED"/>
    <w:rsid w:val="001C7653"/>
    <w:rsid w:val="001F7CE8"/>
    <w:rsid w:val="0021182C"/>
    <w:rsid w:val="00224BD1"/>
    <w:rsid w:val="00237796"/>
    <w:rsid w:val="00275E6C"/>
    <w:rsid w:val="0028315E"/>
    <w:rsid w:val="002C4DEB"/>
    <w:rsid w:val="002E20B7"/>
    <w:rsid w:val="003746D1"/>
    <w:rsid w:val="003970B5"/>
    <w:rsid w:val="003B2CC1"/>
    <w:rsid w:val="003C4C0C"/>
    <w:rsid w:val="003F4014"/>
    <w:rsid w:val="00440DAA"/>
    <w:rsid w:val="00460A32"/>
    <w:rsid w:val="00473450"/>
    <w:rsid w:val="00487AE6"/>
    <w:rsid w:val="00497984"/>
    <w:rsid w:val="004A685B"/>
    <w:rsid w:val="004B2CC9"/>
    <w:rsid w:val="004B52C3"/>
    <w:rsid w:val="004C10AC"/>
    <w:rsid w:val="004D65F2"/>
    <w:rsid w:val="00506C89"/>
    <w:rsid w:val="0051286F"/>
    <w:rsid w:val="005332F9"/>
    <w:rsid w:val="00545991"/>
    <w:rsid w:val="00570C5A"/>
    <w:rsid w:val="005B70A9"/>
    <w:rsid w:val="00626437"/>
    <w:rsid w:val="00632FA0"/>
    <w:rsid w:val="00654977"/>
    <w:rsid w:val="00666771"/>
    <w:rsid w:val="00680A25"/>
    <w:rsid w:val="006920B3"/>
    <w:rsid w:val="00692874"/>
    <w:rsid w:val="006A45D1"/>
    <w:rsid w:val="006C41A4"/>
    <w:rsid w:val="006D09F4"/>
    <w:rsid w:val="006D1E9A"/>
    <w:rsid w:val="00712060"/>
    <w:rsid w:val="00727CB1"/>
    <w:rsid w:val="0073236B"/>
    <w:rsid w:val="00766851"/>
    <w:rsid w:val="00785201"/>
    <w:rsid w:val="00793076"/>
    <w:rsid w:val="007B625E"/>
    <w:rsid w:val="007D5FF0"/>
    <w:rsid w:val="00806ADC"/>
    <w:rsid w:val="0080747D"/>
    <w:rsid w:val="00822396"/>
    <w:rsid w:val="008355AA"/>
    <w:rsid w:val="00881D3F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863E7"/>
    <w:rsid w:val="009C543A"/>
    <w:rsid w:val="009D2396"/>
    <w:rsid w:val="00A06CF2"/>
    <w:rsid w:val="00A12449"/>
    <w:rsid w:val="00A4434B"/>
    <w:rsid w:val="00A64CF9"/>
    <w:rsid w:val="00A808E2"/>
    <w:rsid w:val="00AE47C9"/>
    <w:rsid w:val="00B265E1"/>
    <w:rsid w:val="00B26633"/>
    <w:rsid w:val="00B368EA"/>
    <w:rsid w:val="00B84F7C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3CE7"/>
    <w:rsid w:val="00CA683D"/>
    <w:rsid w:val="00CB6A17"/>
    <w:rsid w:val="00CD36F7"/>
    <w:rsid w:val="00CD6B58"/>
    <w:rsid w:val="00CF401E"/>
    <w:rsid w:val="00D3066E"/>
    <w:rsid w:val="00DE0D6C"/>
    <w:rsid w:val="00DE1780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6686"/>
    <w:rsid w:val="00E87D17"/>
    <w:rsid w:val="00EA57B0"/>
    <w:rsid w:val="00EF3319"/>
    <w:rsid w:val="00F03AE0"/>
    <w:rsid w:val="00F15F75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12923E-CA4A-4060-8BC7-6DE3152B5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390</Words>
  <Characters>2111</Characters>
  <Application>Microsoft Office Word</Application>
  <DocSecurity>8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2024-10-02T15:31:00Z</cp:lastPrinted>
  <dcterms:created xsi:type="dcterms:W3CDTF">2024-10-03T12:47:00Z</dcterms:created>
  <dcterms:modified xsi:type="dcterms:W3CDTF">2024-10-03T12:47:00Z</dcterms:modified>
</cp:coreProperties>
</file>