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46AF2" w:rsidRDefault="00C46AF2" w:rsidP="00116020">
      <w:pPr>
        <w:shd w:val="clear" w:color="auto" w:fill="FFFFFF"/>
        <w:spacing w:after="150" w:line="276" w:lineRule="auto"/>
        <w:outlineLvl w:val="1"/>
        <w:rPr>
          <w:rFonts w:ascii="Arial" w:eastAsia="Times New Roman" w:hAnsi="Arial" w:cs="Arial"/>
          <w:b/>
          <w:bCs/>
          <w:caps/>
        </w:rPr>
      </w:pPr>
      <w:permStart w:id="325083589" w:edGrp="everyone"/>
    </w:p>
    <w:p w:rsidR="00C46AF2" w:rsidRDefault="00C46AF2" w:rsidP="00C46AF2">
      <w:pPr>
        <w:shd w:val="clear" w:color="auto" w:fill="FFFFFF"/>
        <w:spacing w:after="150" w:line="276" w:lineRule="auto"/>
        <w:ind w:left="1134" w:firstLine="1418"/>
        <w:jc w:val="center"/>
        <w:outlineLvl w:val="1"/>
        <w:rPr>
          <w:rFonts w:ascii="Arial" w:eastAsia="Times New Roman" w:hAnsi="Arial" w:cs="Arial"/>
          <w:b/>
          <w:bCs/>
          <w:caps/>
        </w:rPr>
      </w:pPr>
    </w:p>
    <w:p w:rsidR="00C46AF2" w:rsidRPr="005B73B7" w:rsidRDefault="00000000" w:rsidP="00C46AF2">
      <w:pPr>
        <w:shd w:val="clear" w:color="auto" w:fill="FFFFFF"/>
        <w:spacing w:after="150" w:line="276" w:lineRule="auto"/>
        <w:ind w:left="1134" w:firstLine="1418"/>
        <w:jc w:val="center"/>
        <w:outlineLvl w:val="1"/>
        <w:rPr>
          <w:rFonts w:ascii="Arial" w:eastAsia="Times New Roman" w:hAnsi="Arial" w:cs="Arial"/>
          <w:b/>
          <w:bCs/>
          <w:caps/>
        </w:rPr>
      </w:pPr>
      <w:r>
        <w:rPr>
          <w:rFonts w:ascii="Arial" w:eastAsia="Times New Roman" w:hAnsi="Arial" w:cs="Arial"/>
          <w:b/>
          <w:bCs/>
          <w:caps/>
        </w:rPr>
        <w:t xml:space="preserve">   </w:t>
      </w:r>
      <w:r w:rsidR="00C16E35">
        <w:rPr>
          <w:rFonts w:ascii="Arial" w:eastAsia="Times New Roman" w:hAnsi="Arial" w:cs="Arial"/>
          <w:b/>
          <w:bCs/>
          <w:caps/>
        </w:rPr>
        <w:t xml:space="preserve"> </w:t>
      </w:r>
      <w:r w:rsidRPr="005B73B7">
        <w:rPr>
          <w:rFonts w:ascii="Arial" w:eastAsia="Times New Roman" w:hAnsi="Arial" w:cs="Arial"/>
          <w:b/>
          <w:bCs/>
          <w:caps/>
        </w:rPr>
        <w:t xml:space="preserve">DECRETO LEGISLATIVO </w:t>
      </w:r>
      <w:r w:rsidR="005B73B7" w:rsidRPr="005B73B7">
        <w:rPr>
          <w:rFonts w:ascii="Arial" w:eastAsia="Times New Roman" w:hAnsi="Arial" w:cs="Arial"/>
          <w:b/>
          <w:bCs/>
          <w:caps/>
        </w:rPr>
        <w:t xml:space="preserve">Nº  </w:t>
      </w:r>
      <w:r>
        <w:rPr>
          <w:rFonts w:ascii="Arial" w:eastAsia="Times New Roman" w:hAnsi="Arial" w:cs="Arial"/>
          <w:b/>
          <w:bCs/>
          <w:caps/>
        </w:rPr>
        <w:t xml:space="preserve"> </w:t>
      </w:r>
      <w:r w:rsidR="005B73B7" w:rsidRPr="005B73B7">
        <w:rPr>
          <w:rFonts w:ascii="Arial" w:eastAsia="Times New Roman" w:hAnsi="Arial" w:cs="Arial"/>
          <w:b/>
          <w:bCs/>
          <w:caps/>
        </w:rPr>
        <w:t xml:space="preserve"> </w:t>
      </w:r>
      <w:r w:rsidRPr="005B73B7">
        <w:rPr>
          <w:rFonts w:ascii="Arial" w:eastAsia="Times New Roman" w:hAnsi="Arial" w:cs="Arial"/>
          <w:b/>
          <w:bCs/>
          <w:caps/>
        </w:rPr>
        <w:t xml:space="preserve">DE </w:t>
      </w:r>
      <w:r>
        <w:rPr>
          <w:rFonts w:ascii="Arial" w:eastAsia="Times New Roman" w:hAnsi="Arial" w:cs="Arial"/>
          <w:b/>
          <w:bCs/>
          <w:caps/>
        </w:rPr>
        <w:t>30 de setembro</w:t>
      </w:r>
      <w:r w:rsidRPr="005B73B7">
        <w:rPr>
          <w:rFonts w:ascii="Arial" w:eastAsia="Times New Roman" w:hAnsi="Arial" w:cs="Arial"/>
          <w:b/>
          <w:bCs/>
          <w:caps/>
        </w:rPr>
        <w:t xml:space="preserve"> DE 202</w:t>
      </w:r>
      <w:r>
        <w:rPr>
          <w:rFonts w:ascii="Arial" w:eastAsia="Times New Roman" w:hAnsi="Arial" w:cs="Arial"/>
          <w:b/>
          <w:bCs/>
          <w:caps/>
        </w:rPr>
        <w:t>4</w:t>
      </w:r>
    </w:p>
    <w:p w:rsidR="00C46AF2" w:rsidRPr="00C46AF2" w:rsidRDefault="00C46AF2" w:rsidP="005B73B7">
      <w:pPr>
        <w:spacing w:after="0" w:line="360" w:lineRule="auto"/>
        <w:ind w:left="2977"/>
        <w:jc w:val="both"/>
        <w:rPr>
          <w:rFonts w:ascii="Arial" w:eastAsia="Times New Roman" w:hAnsi="Arial" w:cs="Arial"/>
          <w:sz w:val="24"/>
          <w:szCs w:val="24"/>
        </w:rPr>
      </w:pPr>
    </w:p>
    <w:p w:rsidR="00C46AF2" w:rsidRPr="00C46AF2" w:rsidRDefault="00000000" w:rsidP="005B73B7">
      <w:pPr>
        <w:spacing w:after="0" w:line="360" w:lineRule="auto"/>
        <w:ind w:left="2835"/>
        <w:jc w:val="both"/>
        <w:rPr>
          <w:rFonts w:ascii="Arial" w:eastAsia="Times New Roman" w:hAnsi="Arial" w:cs="Arial"/>
          <w:kern w:val="36"/>
          <w:sz w:val="24"/>
          <w:szCs w:val="24"/>
        </w:rPr>
      </w:pPr>
      <w:r w:rsidRPr="00C46AF2">
        <w:rPr>
          <w:rFonts w:ascii="Arial" w:eastAsia="Times New Roman" w:hAnsi="Arial" w:cs="Arial"/>
          <w:kern w:val="36"/>
          <w:sz w:val="24"/>
          <w:szCs w:val="24"/>
        </w:rPr>
        <w:t xml:space="preserve">“Confere o título de Cidadão Sumareense a </w:t>
      </w:r>
      <w:r w:rsidR="00177607">
        <w:rPr>
          <w:rFonts w:ascii="Arial" w:hAnsi="Arial" w:cs="Arial"/>
          <w:b/>
          <w:bCs/>
          <w:sz w:val="24"/>
          <w:szCs w:val="24"/>
          <w:shd w:val="clear" w:color="auto" w:fill="FFFFFF"/>
        </w:rPr>
        <w:t>Dra. R</w:t>
      </w:r>
      <w:r w:rsidR="00116020">
        <w:rPr>
          <w:rFonts w:ascii="Arial" w:hAnsi="Arial" w:cs="Arial"/>
          <w:b/>
          <w:bCs/>
          <w:sz w:val="24"/>
          <w:szCs w:val="24"/>
          <w:shd w:val="clear" w:color="auto" w:fill="FFFFFF"/>
        </w:rPr>
        <w:t>enata Alves Santos Pupo Silveira</w:t>
      </w:r>
      <w:r w:rsidRPr="00C46AF2">
        <w:rPr>
          <w:rFonts w:ascii="Arial" w:eastAsia="Times New Roman" w:hAnsi="Arial" w:cs="Arial"/>
          <w:b/>
          <w:bCs/>
          <w:kern w:val="36"/>
          <w:sz w:val="24"/>
          <w:szCs w:val="24"/>
        </w:rPr>
        <w:t>”</w:t>
      </w:r>
    </w:p>
    <w:p w:rsidR="00C46AF2" w:rsidRPr="00C46AF2" w:rsidRDefault="00000000" w:rsidP="005B73B7">
      <w:pPr>
        <w:pStyle w:val="NormalWeb"/>
        <w:shd w:val="clear" w:color="auto" w:fill="FFFFFF"/>
        <w:spacing w:before="60" w:beforeAutospacing="0" w:after="0" w:afterAutospacing="0" w:line="360" w:lineRule="auto"/>
        <w:ind w:left="2835"/>
        <w:jc w:val="both"/>
        <w:rPr>
          <w:rFonts w:ascii="Arial" w:hAnsi="Arial" w:cs="Arial"/>
          <w:spacing w:val="2"/>
        </w:rPr>
      </w:pPr>
      <w:r w:rsidRPr="00C46AF2">
        <w:rPr>
          <w:rFonts w:ascii="Arial" w:hAnsi="Arial" w:cs="Arial"/>
        </w:rPr>
        <w:br/>
      </w:r>
      <w:r w:rsidRPr="00C46AF2">
        <w:rPr>
          <w:rFonts w:ascii="Arial" w:hAnsi="Arial" w:cs="Arial"/>
          <w:spacing w:val="2"/>
        </w:rPr>
        <w:t xml:space="preserve">Autor: </w:t>
      </w:r>
      <w:r w:rsidR="005B73B7">
        <w:rPr>
          <w:rFonts w:ascii="Arial" w:hAnsi="Arial" w:cs="Arial"/>
          <w:b/>
          <w:spacing w:val="2"/>
        </w:rPr>
        <w:t>Rodrigo Dorival Gomes</w:t>
      </w:r>
    </w:p>
    <w:p w:rsidR="00C46AF2" w:rsidRDefault="00C46AF2" w:rsidP="005B73B7">
      <w:pPr>
        <w:pStyle w:val="NormalWeb"/>
        <w:shd w:val="clear" w:color="auto" w:fill="FFFFFF"/>
        <w:spacing w:before="60" w:beforeAutospacing="0" w:after="0" w:afterAutospacing="0" w:line="360" w:lineRule="auto"/>
        <w:jc w:val="both"/>
        <w:rPr>
          <w:rFonts w:ascii="Arial" w:hAnsi="Arial" w:cs="Arial"/>
        </w:rPr>
      </w:pPr>
      <w:bookmarkStart w:id="0" w:name="artigo_1"/>
    </w:p>
    <w:p w:rsidR="00C46AF2" w:rsidRDefault="00000000" w:rsidP="005B73B7">
      <w:pPr>
        <w:pStyle w:val="NormalWeb"/>
        <w:shd w:val="clear" w:color="auto" w:fill="FFFFFF"/>
        <w:spacing w:before="60" w:beforeAutospacing="0" w:after="0" w:afterAutospacing="0" w:line="360" w:lineRule="auto"/>
        <w:jc w:val="both"/>
        <w:rPr>
          <w:rFonts w:ascii="Arial" w:hAnsi="Arial" w:cs="Arial"/>
          <w:b/>
          <w:bCs/>
          <w:shd w:val="clear" w:color="auto" w:fill="D9534F"/>
        </w:rPr>
      </w:pPr>
      <w:r w:rsidRPr="00C46AF2">
        <w:rPr>
          <w:rFonts w:ascii="Arial" w:hAnsi="Arial" w:cs="Arial"/>
          <w:spacing w:val="2"/>
        </w:rPr>
        <w:t>Faço saber que a Câmara Municipal de Sumaré aprovou e eu promulgo o seguinte Decreto Legislativo:</w:t>
      </w:r>
      <w:bookmarkEnd w:id="0"/>
    </w:p>
    <w:p w:rsidR="00C46AF2" w:rsidRPr="00C46AF2" w:rsidRDefault="00000000" w:rsidP="005B73B7">
      <w:pPr>
        <w:spacing w:before="240" w:line="360" w:lineRule="auto"/>
        <w:ind w:firstLine="708"/>
        <w:jc w:val="both"/>
        <w:rPr>
          <w:rFonts w:ascii="Arial" w:eastAsia="Times New Roman" w:hAnsi="Arial" w:cs="Arial"/>
          <w:sz w:val="24"/>
          <w:szCs w:val="24"/>
          <w:shd w:val="clear" w:color="auto" w:fill="FFFFFF"/>
        </w:rPr>
      </w:pPr>
      <w:r>
        <w:rPr>
          <w:rFonts w:ascii="Arial" w:eastAsia="Times New Roman" w:hAnsi="Arial" w:cs="Arial"/>
          <w:b/>
          <w:bCs/>
          <w:sz w:val="24"/>
          <w:szCs w:val="24"/>
          <w:shd w:val="clear" w:color="auto" w:fill="FFFFFF"/>
        </w:rPr>
        <w:t xml:space="preserve">           </w:t>
      </w:r>
      <w:r w:rsidRPr="00C46AF2">
        <w:rPr>
          <w:rFonts w:ascii="Arial" w:eastAsia="Times New Roman" w:hAnsi="Arial" w:cs="Arial"/>
          <w:b/>
          <w:bCs/>
          <w:sz w:val="24"/>
          <w:szCs w:val="24"/>
          <w:shd w:val="clear" w:color="auto" w:fill="FFFFFF"/>
        </w:rPr>
        <w:t>Art. 1º.</w:t>
      </w:r>
      <w:r w:rsidRPr="00C46AF2">
        <w:rPr>
          <w:rFonts w:ascii="Arial" w:eastAsia="Times New Roman" w:hAnsi="Arial" w:cs="Arial"/>
          <w:sz w:val="24"/>
          <w:szCs w:val="24"/>
          <w:shd w:val="clear" w:color="auto" w:fill="FFFFFF"/>
        </w:rPr>
        <w:t xml:space="preserve"> Fica conferido o título de Cidadão Sumareense a </w:t>
      </w:r>
      <w:r w:rsidR="00C16E35">
        <w:rPr>
          <w:rFonts w:ascii="Arial" w:hAnsi="Arial" w:cs="Arial"/>
          <w:b/>
          <w:bCs/>
          <w:sz w:val="24"/>
          <w:szCs w:val="24"/>
          <w:shd w:val="clear" w:color="auto" w:fill="FFFFFF"/>
        </w:rPr>
        <w:t>Dra. R</w:t>
      </w:r>
      <w:r w:rsidR="00116020">
        <w:rPr>
          <w:rFonts w:ascii="Arial" w:hAnsi="Arial" w:cs="Arial"/>
          <w:b/>
          <w:bCs/>
          <w:sz w:val="24"/>
          <w:szCs w:val="24"/>
          <w:shd w:val="clear" w:color="auto" w:fill="FFFFFF"/>
        </w:rPr>
        <w:t>enata Alves Santos Pupo Silveira</w:t>
      </w:r>
      <w:r w:rsidRPr="00C46AF2">
        <w:rPr>
          <w:rFonts w:ascii="Arial" w:eastAsia="Times New Roman" w:hAnsi="Arial" w:cs="Arial"/>
          <w:sz w:val="24"/>
          <w:szCs w:val="24"/>
          <w:shd w:val="clear" w:color="auto" w:fill="FFFFFF"/>
        </w:rPr>
        <w:t>.</w:t>
      </w:r>
    </w:p>
    <w:p w:rsidR="00C46AF2" w:rsidRPr="00C46AF2" w:rsidRDefault="00000000" w:rsidP="005B73B7">
      <w:pPr>
        <w:spacing w:before="240" w:line="360" w:lineRule="auto"/>
        <w:jc w:val="both"/>
        <w:rPr>
          <w:rFonts w:ascii="Arial" w:eastAsia="Times New Roman" w:hAnsi="Arial" w:cs="Arial"/>
          <w:b/>
          <w:bCs/>
          <w:caps/>
          <w:sz w:val="24"/>
          <w:szCs w:val="24"/>
          <w:shd w:val="clear" w:color="auto" w:fill="FFFFFF"/>
        </w:rPr>
      </w:pPr>
      <w:r>
        <w:rPr>
          <w:rFonts w:ascii="Arial" w:eastAsia="Times New Roman" w:hAnsi="Arial" w:cs="Arial"/>
          <w:b/>
          <w:bCs/>
          <w:sz w:val="24"/>
          <w:szCs w:val="24"/>
        </w:rPr>
        <w:t xml:space="preserve">                     </w:t>
      </w:r>
      <w:r w:rsidRPr="00C46AF2">
        <w:rPr>
          <w:rFonts w:ascii="Arial" w:eastAsia="Times New Roman" w:hAnsi="Arial" w:cs="Arial"/>
          <w:b/>
          <w:bCs/>
          <w:sz w:val="24"/>
          <w:szCs w:val="24"/>
        </w:rPr>
        <w:t>Art. 2º.</w:t>
      </w:r>
      <w:r w:rsidRPr="00C46AF2">
        <w:rPr>
          <w:rFonts w:ascii="Arial" w:eastAsia="Times New Roman" w:hAnsi="Arial" w:cs="Arial"/>
          <w:sz w:val="24"/>
          <w:szCs w:val="24"/>
        </w:rPr>
        <w:t xml:space="preserve"> </w:t>
      </w:r>
      <w:r w:rsidRPr="00C46AF2">
        <w:rPr>
          <w:rFonts w:ascii="Arial" w:eastAsia="Times New Roman" w:hAnsi="Arial" w:cs="Arial"/>
          <w:sz w:val="24"/>
          <w:szCs w:val="24"/>
          <w:shd w:val="clear" w:color="auto" w:fill="FFFFFF"/>
        </w:rPr>
        <w:t>O título de que trata o artigo anterior será entregue ao homenageado em sessão solene da Câmara Municipal de Sumaré.</w:t>
      </w:r>
    </w:p>
    <w:p w:rsidR="00C46AF2" w:rsidRPr="00C46AF2" w:rsidRDefault="00000000" w:rsidP="005B73B7">
      <w:pPr>
        <w:spacing w:before="240" w:line="360" w:lineRule="auto"/>
        <w:ind w:firstLine="708"/>
        <w:jc w:val="both"/>
        <w:rPr>
          <w:rFonts w:ascii="Arial" w:eastAsia="Times New Roman" w:hAnsi="Arial" w:cs="Arial"/>
          <w:sz w:val="24"/>
          <w:szCs w:val="24"/>
          <w:shd w:val="clear" w:color="auto" w:fill="FFFFFF"/>
        </w:rPr>
      </w:pPr>
      <w:r>
        <w:rPr>
          <w:rFonts w:ascii="Arial" w:eastAsia="Times New Roman" w:hAnsi="Arial" w:cs="Arial"/>
          <w:b/>
          <w:bCs/>
          <w:sz w:val="24"/>
          <w:szCs w:val="24"/>
        </w:rPr>
        <w:t xml:space="preserve">          </w:t>
      </w:r>
      <w:r w:rsidRPr="00C46AF2">
        <w:rPr>
          <w:rFonts w:ascii="Arial" w:eastAsia="Times New Roman" w:hAnsi="Arial" w:cs="Arial"/>
          <w:b/>
          <w:bCs/>
          <w:sz w:val="24"/>
          <w:szCs w:val="24"/>
        </w:rPr>
        <w:t>Art. 3º.</w:t>
      </w:r>
      <w:r w:rsidRPr="00C46AF2">
        <w:rPr>
          <w:rFonts w:ascii="Arial" w:eastAsia="Times New Roman" w:hAnsi="Arial" w:cs="Arial"/>
          <w:sz w:val="24"/>
          <w:szCs w:val="24"/>
        </w:rPr>
        <w:t xml:space="preserve"> </w:t>
      </w:r>
      <w:r w:rsidRPr="00C46AF2">
        <w:rPr>
          <w:rFonts w:ascii="Arial" w:eastAsia="Times New Roman" w:hAnsi="Arial" w:cs="Arial"/>
          <w:sz w:val="24"/>
          <w:szCs w:val="24"/>
          <w:shd w:val="clear" w:color="auto" w:fill="FFFFFF"/>
        </w:rPr>
        <w:t>Este Decreto Legislativo entra em vigor na data da sua publicação.</w:t>
      </w:r>
    </w:p>
    <w:p w:rsidR="00C46AF2" w:rsidRPr="00C46AF2" w:rsidRDefault="00C46AF2" w:rsidP="00C46AF2">
      <w:pPr>
        <w:spacing w:line="276" w:lineRule="auto"/>
        <w:ind w:firstLine="2835"/>
        <w:rPr>
          <w:rFonts w:ascii="Arial" w:eastAsia="Times New Roman" w:hAnsi="Arial" w:cs="Arial"/>
          <w:sz w:val="24"/>
          <w:szCs w:val="24"/>
          <w:shd w:val="clear" w:color="auto" w:fill="FFFFFF"/>
        </w:rPr>
      </w:pPr>
    </w:p>
    <w:p w:rsidR="00C46AF2" w:rsidRPr="00C46AF2" w:rsidRDefault="00000000" w:rsidP="00C46AF2">
      <w:pPr>
        <w:spacing w:after="0" w:line="360" w:lineRule="auto"/>
        <w:ind w:left="1416" w:firstLine="708"/>
        <w:jc w:val="both"/>
        <w:rPr>
          <w:rFonts w:ascii="Arial" w:eastAsia="Times New Roman" w:hAnsi="Arial" w:cs="Arial"/>
          <w:sz w:val="24"/>
          <w:szCs w:val="24"/>
          <w:shd w:val="clear" w:color="auto" w:fill="FFFFFF"/>
        </w:rPr>
      </w:pPr>
      <w:r w:rsidRPr="00C46AF2">
        <w:rPr>
          <w:rFonts w:ascii="Arial" w:eastAsia="Times New Roman" w:hAnsi="Arial" w:cs="Arial"/>
          <w:sz w:val="24"/>
          <w:szCs w:val="24"/>
          <w:shd w:val="clear" w:color="auto" w:fill="FFFFFF"/>
        </w:rPr>
        <w:t xml:space="preserve">Sala das Sessões, </w:t>
      </w:r>
      <w:r w:rsidR="00116020">
        <w:rPr>
          <w:rFonts w:ascii="Arial" w:eastAsia="Times New Roman" w:hAnsi="Arial" w:cs="Arial"/>
          <w:sz w:val="24"/>
          <w:szCs w:val="24"/>
          <w:shd w:val="clear" w:color="auto" w:fill="FFFFFF"/>
        </w:rPr>
        <w:t>30</w:t>
      </w:r>
      <w:r w:rsidR="005B73B7">
        <w:rPr>
          <w:rFonts w:ascii="Arial" w:eastAsia="Times New Roman" w:hAnsi="Arial" w:cs="Arial"/>
          <w:sz w:val="24"/>
          <w:szCs w:val="24"/>
          <w:shd w:val="clear" w:color="auto" w:fill="FFFFFF"/>
        </w:rPr>
        <w:t xml:space="preserve"> de setembro </w:t>
      </w:r>
      <w:r w:rsidRPr="00C46AF2">
        <w:rPr>
          <w:rFonts w:ascii="Arial" w:eastAsia="Times New Roman" w:hAnsi="Arial" w:cs="Arial"/>
          <w:sz w:val="24"/>
          <w:szCs w:val="24"/>
          <w:shd w:val="clear" w:color="auto" w:fill="FFFFFF"/>
        </w:rPr>
        <w:t>de 202</w:t>
      </w:r>
      <w:r w:rsidR="00116020">
        <w:rPr>
          <w:rFonts w:ascii="Arial" w:eastAsia="Times New Roman" w:hAnsi="Arial" w:cs="Arial"/>
          <w:sz w:val="24"/>
          <w:szCs w:val="24"/>
          <w:shd w:val="clear" w:color="auto" w:fill="FFFFFF"/>
        </w:rPr>
        <w:t>4.</w:t>
      </w:r>
    </w:p>
    <w:p w:rsidR="00C46AF2" w:rsidRDefault="00C46AF2" w:rsidP="00C46AF2">
      <w:pPr>
        <w:spacing w:line="276" w:lineRule="auto"/>
        <w:jc w:val="both"/>
        <w:rPr>
          <w:rFonts w:ascii="Arial" w:hAnsi="Arial" w:cs="Arial"/>
          <w:sz w:val="26"/>
          <w:szCs w:val="26"/>
        </w:rPr>
      </w:pPr>
    </w:p>
    <w:p w:rsidR="00C46AF2" w:rsidRPr="00B100BE" w:rsidRDefault="00000000" w:rsidP="00C46AF2">
      <w:pPr>
        <w:spacing w:line="276" w:lineRule="auto"/>
        <w:jc w:val="both"/>
        <w:rPr>
          <w:rFonts w:ascii="Arial" w:hAnsi="Arial" w:cs="Arial"/>
          <w:b/>
          <w:sz w:val="24"/>
          <w:szCs w:val="24"/>
        </w:rPr>
      </w:pPr>
      <w:r>
        <w:rPr>
          <w:rFonts w:ascii="Arial" w:hAnsi="Arial" w:cs="Arial"/>
          <w:b/>
          <w:noProof/>
          <w:sz w:val="24"/>
          <w:szCs w:val="24"/>
        </w:rPr>
        <w:drawing>
          <wp:anchor distT="0" distB="0" distL="114300" distR="114300" simplePos="0" relativeHeight="251658240" behindDoc="1" locked="0" layoutInCell="1" allowOverlap="1">
            <wp:simplePos x="0" y="0"/>
            <wp:positionH relativeFrom="margin">
              <wp:align>center</wp:align>
            </wp:positionH>
            <wp:positionV relativeFrom="paragraph">
              <wp:posOffset>9525</wp:posOffset>
            </wp:positionV>
            <wp:extent cx="1166336" cy="1504950"/>
            <wp:effectExtent l="0" t="0" r="0" b="0"/>
            <wp:wrapNone/>
            <wp:docPr id="185523535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01290" name="Imagem 1"/>
                    <pic:cNvPicPr/>
                  </pic:nvPicPr>
                  <pic:blipFill>
                    <a:blip r:embed="rId8">
                      <a:extLst>
                        <a:ext uri="{28A0092B-C50C-407E-A947-70E740481C1C}">
                          <a14:useLocalDpi xmlns:a14="http://schemas.microsoft.com/office/drawing/2010/main" val="0"/>
                        </a:ext>
                      </a:extLst>
                    </a:blip>
                    <a:stretch>
                      <a:fillRect/>
                    </a:stretch>
                  </pic:blipFill>
                  <pic:spPr>
                    <a:xfrm>
                      <a:off x="0" y="0"/>
                      <a:ext cx="1166336" cy="1504950"/>
                    </a:xfrm>
                    <a:prstGeom prst="rect">
                      <a:avLst/>
                    </a:prstGeom>
                  </pic:spPr>
                </pic:pic>
              </a:graphicData>
            </a:graphic>
            <wp14:sizeRelH relativeFrom="margin">
              <wp14:pctWidth>0</wp14:pctWidth>
            </wp14:sizeRelH>
            <wp14:sizeRelV relativeFrom="margin">
              <wp14:pctHeight>0</wp14:pctHeight>
            </wp14:sizeRelV>
          </wp:anchor>
        </w:drawing>
      </w:r>
    </w:p>
    <w:p w:rsidR="00C46AF2" w:rsidRPr="00B100BE" w:rsidRDefault="00C46AF2" w:rsidP="00C46AF2">
      <w:pPr>
        <w:spacing w:after="0" w:line="276" w:lineRule="auto"/>
        <w:jc w:val="center"/>
        <w:rPr>
          <w:rFonts w:ascii="Arial" w:hAnsi="Arial" w:cs="Arial"/>
          <w:b/>
          <w:sz w:val="24"/>
          <w:szCs w:val="24"/>
        </w:rPr>
      </w:pPr>
    </w:p>
    <w:p w:rsidR="00C46AF2" w:rsidRPr="00B100BE" w:rsidRDefault="00C46AF2" w:rsidP="00C46AF2">
      <w:pPr>
        <w:spacing w:after="0" w:line="276" w:lineRule="auto"/>
        <w:jc w:val="center"/>
        <w:rPr>
          <w:rFonts w:ascii="Arial" w:hAnsi="Arial" w:cs="Arial"/>
          <w:b/>
          <w:sz w:val="24"/>
          <w:szCs w:val="24"/>
        </w:rPr>
      </w:pPr>
    </w:p>
    <w:p w:rsidR="00C46AF2" w:rsidRPr="00B100BE" w:rsidRDefault="00C46AF2" w:rsidP="00C46AF2">
      <w:pPr>
        <w:spacing w:after="0" w:line="276" w:lineRule="auto"/>
        <w:jc w:val="center"/>
        <w:rPr>
          <w:rFonts w:ascii="Arial" w:hAnsi="Arial" w:cs="Arial"/>
          <w:b/>
          <w:sz w:val="24"/>
          <w:szCs w:val="24"/>
        </w:rPr>
      </w:pPr>
    </w:p>
    <w:p w:rsidR="00C46AF2" w:rsidRPr="00B100BE" w:rsidRDefault="00000000" w:rsidP="00C46AF2">
      <w:pPr>
        <w:spacing w:after="0" w:line="276" w:lineRule="auto"/>
        <w:jc w:val="center"/>
        <w:rPr>
          <w:rFonts w:ascii="Arial" w:hAnsi="Arial" w:cs="Arial"/>
          <w:b/>
          <w:sz w:val="24"/>
          <w:szCs w:val="24"/>
        </w:rPr>
      </w:pPr>
      <w:r w:rsidRPr="00B100BE">
        <w:rPr>
          <w:rFonts w:ascii="Arial" w:hAnsi="Arial" w:cs="Arial"/>
          <w:b/>
          <w:sz w:val="24"/>
          <w:szCs w:val="24"/>
        </w:rPr>
        <w:t>RODRIGO DORIVAL GOMES</w:t>
      </w:r>
    </w:p>
    <w:p w:rsidR="00C46AF2" w:rsidRPr="00B100BE" w:rsidRDefault="00000000" w:rsidP="00C46AF2">
      <w:pPr>
        <w:spacing w:after="0" w:line="276" w:lineRule="auto"/>
        <w:jc w:val="center"/>
        <w:rPr>
          <w:rFonts w:ascii="Arial" w:hAnsi="Arial" w:cs="Arial"/>
          <w:bCs/>
          <w:sz w:val="24"/>
          <w:szCs w:val="24"/>
        </w:rPr>
      </w:pPr>
      <w:r w:rsidRPr="00B100BE">
        <w:rPr>
          <w:rFonts w:ascii="Arial" w:hAnsi="Arial" w:cs="Arial"/>
          <w:bCs/>
          <w:sz w:val="24"/>
          <w:szCs w:val="24"/>
        </w:rPr>
        <w:t>Vereador</w:t>
      </w:r>
    </w:p>
    <w:p w:rsidR="00C46AF2" w:rsidRPr="00616C7F" w:rsidRDefault="00000000" w:rsidP="00C46AF2">
      <w:pPr>
        <w:jc w:val="center"/>
        <w:rPr>
          <w:rFonts w:ascii="Arial" w:hAnsi="Arial" w:cs="Arial"/>
          <w:bCs/>
          <w:sz w:val="24"/>
          <w:szCs w:val="24"/>
        </w:rPr>
      </w:pPr>
      <w:r w:rsidRPr="00B100BE">
        <w:rPr>
          <w:rFonts w:ascii="Arial" w:hAnsi="Arial" w:cs="Arial"/>
          <w:bCs/>
          <w:sz w:val="24"/>
          <w:szCs w:val="24"/>
        </w:rPr>
        <w:t>Cidadania</w:t>
      </w:r>
    </w:p>
    <w:p w:rsidR="00C46AF2" w:rsidRDefault="00C46AF2" w:rsidP="00C46AF2">
      <w:pPr>
        <w:spacing w:after="0" w:line="360" w:lineRule="auto"/>
        <w:ind w:left="1416" w:firstLine="708"/>
        <w:jc w:val="both"/>
        <w:rPr>
          <w:rFonts w:ascii="Arial" w:eastAsia="Times New Roman" w:hAnsi="Arial" w:cs="Arial"/>
          <w:sz w:val="24"/>
          <w:szCs w:val="24"/>
          <w:shd w:val="clear" w:color="auto" w:fill="FFFFFF"/>
        </w:rPr>
      </w:pPr>
    </w:p>
    <w:p w:rsidR="00C46AF2" w:rsidRDefault="00C46AF2" w:rsidP="005B73B7">
      <w:pPr>
        <w:spacing w:after="0" w:line="360" w:lineRule="auto"/>
        <w:jc w:val="both"/>
        <w:rPr>
          <w:rFonts w:ascii="Arial" w:eastAsia="Times New Roman" w:hAnsi="Arial" w:cs="Arial"/>
          <w:sz w:val="24"/>
          <w:szCs w:val="24"/>
          <w:shd w:val="clear" w:color="auto" w:fill="FFFFFF"/>
        </w:rPr>
      </w:pPr>
    </w:p>
    <w:p w:rsidR="0044384C" w:rsidRDefault="0044384C" w:rsidP="005B73B7">
      <w:pPr>
        <w:spacing w:after="0" w:line="360" w:lineRule="auto"/>
        <w:jc w:val="both"/>
        <w:rPr>
          <w:rFonts w:ascii="Arial" w:eastAsia="Times New Roman" w:hAnsi="Arial" w:cs="Arial"/>
          <w:sz w:val="24"/>
          <w:szCs w:val="24"/>
          <w:shd w:val="clear" w:color="auto" w:fill="FFFFFF"/>
        </w:rPr>
      </w:pPr>
    </w:p>
    <w:p w:rsidR="0044384C" w:rsidRDefault="0044384C" w:rsidP="005B73B7">
      <w:pPr>
        <w:spacing w:after="0" w:line="360" w:lineRule="auto"/>
        <w:jc w:val="both"/>
        <w:rPr>
          <w:rFonts w:ascii="Arial" w:eastAsia="Times New Roman" w:hAnsi="Arial" w:cs="Arial"/>
          <w:sz w:val="24"/>
          <w:szCs w:val="24"/>
          <w:shd w:val="clear" w:color="auto" w:fill="FFFFFF"/>
        </w:rPr>
      </w:pPr>
    </w:p>
    <w:p w:rsidR="0044384C" w:rsidRDefault="0044384C" w:rsidP="005B73B7">
      <w:pPr>
        <w:spacing w:after="0" w:line="360" w:lineRule="auto"/>
        <w:jc w:val="both"/>
        <w:rPr>
          <w:rFonts w:ascii="Arial" w:eastAsia="Times New Roman" w:hAnsi="Arial" w:cs="Arial"/>
          <w:sz w:val="24"/>
          <w:szCs w:val="24"/>
          <w:shd w:val="clear" w:color="auto" w:fill="FFFFFF"/>
        </w:rPr>
      </w:pPr>
    </w:p>
    <w:p w:rsidR="0044384C" w:rsidRDefault="0044384C" w:rsidP="0044384C">
      <w:pPr>
        <w:spacing w:after="0" w:line="360" w:lineRule="auto"/>
        <w:jc w:val="center"/>
        <w:rPr>
          <w:rFonts w:ascii="Arial" w:eastAsia="Times New Roman" w:hAnsi="Arial" w:cs="Arial"/>
          <w:b/>
          <w:sz w:val="24"/>
          <w:szCs w:val="24"/>
          <w:shd w:val="clear" w:color="auto" w:fill="FFFFFF"/>
        </w:rPr>
      </w:pPr>
      <w:r>
        <w:rPr>
          <w:rFonts w:ascii="Arial" w:eastAsia="Times New Roman" w:hAnsi="Arial" w:cs="Arial"/>
          <w:b/>
          <w:sz w:val="24"/>
          <w:szCs w:val="24"/>
          <w:shd w:val="clear" w:color="auto" w:fill="FFFFFF"/>
        </w:rPr>
        <w:t>Biografia</w:t>
      </w:r>
    </w:p>
    <w:p w:rsidR="0044384C" w:rsidRDefault="0044384C" w:rsidP="0044384C">
      <w:pPr>
        <w:spacing w:after="0" w:line="360" w:lineRule="auto"/>
        <w:jc w:val="both"/>
        <w:rPr>
          <w:rFonts w:ascii="Arial" w:eastAsia="Times New Roman" w:hAnsi="Arial" w:cs="Arial"/>
          <w:sz w:val="24"/>
          <w:szCs w:val="24"/>
          <w:shd w:val="clear" w:color="auto" w:fill="FFFFFF"/>
        </w:rPr>
      </w:pPr>
    </w:p>
    <w:p w:rsidR="0044384C" w:rsidRDefault="0044384C" w:rsidP="0044384C">
      <w:pPr>
        <w:spacing w:after="0" w:line="360" w:lineRule="auto"/>
        <w:ind w:firstLine="708"/>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 xml:space="preserve">Dra. Renata Alves Santos Pupo Silveira, natural de São Paulo, nasceu em 27 de julho de 1974, é filha de Adair </w:t>
      </w:r>
      <w:proofErr w:type="spellStart"/>
      <w:r>
        <w:rPr>
          <w:rFonts w:ascii="Arial" w:eastAsia="Times New Roman" w:hAnsi="Arial" w:cs="Arial"/>
          <w:sz w:val="24"/>
          <w:szCs w:val="24"/>
          <w:shd w:val="clear" w:color="auto" w:fill="FFFFFF"/>
        </w:rPr>
        <w:t>Tognarelli</w:t>
      </w:r>
      <w:proofErr w:type="spellEnd"/>
      <w:r>
        <w:rPr>
          <w:rFonts w:ascii="Arial" w:eastAsia="Times New Roman" w:hAnsi="Arial" w:cs="Arial"/>
          <w:sz w:val="24"/>
          <w:szCs w:val="24"/>
          <w:shd w:val="clear" w:color="auto" w:fill="FFFFFF"/>
        </w:rPr>
        <w:t xml:space="preserve"> dos Santos e Luiz Gonzaga Alves dos Santos (in memoriam). Em 1975, ao completar 1 ano e meio, veio com sua família para cidade de Sumaré, quando seu saudoso Pai Sr. Luiz Gonzaga Alves dos Santos veio ajudar a montar a Johnson&amp; Johnson, Fábrica de Sínteses Químicas, no mesmo local onde é a atual PPG. </w:t>
      </w:r>
    </w:p>
    <w:p w:rsidR="0044384C" w:rsidRDefault="0044384C" w:rsidP="0044384C">
      <w:pPr>
        <w:spacing w:after="0" w:line="240" w:lineRule="auto"/>
        <w:ind w:firstLine="708"/>
        <w:jc w:val="both"/>
        <w:rPr>
          <w:rFonts w:ascii="Arial" w:eastAsia="Times New Roman" w:hAnsi="Arial" w:cs="Arial"/>
          <w:sz w:val="24"/>
          <w:szCs w:val="24"/>
          <w:shd w:val="clear" w:color="auto" w:fill="FFFFFF"/>
        </w:rPr>
      </w:pPr>
    </w:p>
    <w:p w:rsidR="0044384C" w:rsidRDefault="0044384C" w:rsidP="0044384C">
      <w:pPr>
        <w:spacing w:after="0" w:line="36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Dra. Renata sempre morou na região central de Sumaré, atualmente é sócia-proprietária do Studio Médico, juntamente com seu esposo, Dr. José Antônio Pupo da Silveira. Juntos há 25 anos, responsáveis por uma carteira de mais de 17 mil pacientes, principalmente da região metropolitana de Campinas.</w:t>
      </w:r>
    </w:p>
    <w:p w:rsidR="0044384C" w:rsidRDefault="0044384C" w:rsidP="0044384C">
      <w:pPr>
        <w:spacing w:after="0" w:line="240" w:lineRule="auto"/>
        <w:jc w:val="both"/>
        <w:rPr>
          <w:rFonts w:ascii="Arial" w:eastAsia="Times New Roman" w:hAnsi="Arial" w:cs="Arial"/>
          <w:sz w:val="24"/>
          <w:szCs w:val="24"/>
          <w:shd w:val="clear" w:color="auto" w:fill="FFFFFF"/>
        </w:rPr>
      </w:pPr>
    </w:p>
    <w:p w:rsidR="0044384C" w:rsidRDefault="0044384C" w:rsidP="0044384C">
      <w:pPr>
        <w:spacing w:after="0" w:line="36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Mãe de Enzo Pupo Silveira, 13 anos, seu maior presente e orgulho.</w:t>
      </w:r>
    </w:p>
    <w:p w:rsidR="0044384C" w:rsidRDefault="0044384C" w:rsidP="0044384C">
      <w:pPr>
        <w:spacing w:after="0" w:line="360" w:lineRule="auto"/>
        <w:jc w:val="both"/>
        <w:rPr>
          <w:rFonts w:ascii="Arial" w:eastAsia="Times New Roman" w:hAnsi="Arial" w:cs="Arial"/>
          <w:sz w:val="24"/>
          <w:szCs w:val="24"/>
          <w:shd w:val="clear" w:color="auto" w:fill="FFFFFF"/>
        </w:rPr>
      </w:pPr>
    </w:p>
    <w:p w:rsidR="0044384C" w:rsidRDefault="0044384C" w:rsidP="0044384C">
      <w:pPr>
        <w:spacing w:after="0" w:line="36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 xml:space="preserve">Em 1988 concluiu o 1° grau na Escola Adventista de Hortolândia, e foi a ganhadora do Troféu de Melhor aluna da 1° à 8° série. </w:t>
      </w:r>
    </w:p>
    <w:p w:rsidR="0044384C" w:rsidRDefault="0044384C" w:rsidP="0044384C">
      <w:pPr>
        <w:spacing w:after="0" w:line="240" w:lineRule="auto"/>
        <w:jc w:val="both"/>
        <w:rPr>
          <w:rFonts w:ascii="Arial" w:eastAsia="Times New Roman" w:hAnsi="Arial" w:cs="Arial"/>
          <w:sz w:val="24"/>
          <w:szCs w:val="24"/>
          <w:shd w:val="clear" w:color="auto" w:fill="FFFFFF"/>
        </w:rPr>
      </w:pPr>
    </w:p>
    <w:p w:rsidR="0044384C" w:rsidRDefault="0044384C" w:rsidP="0044384C">
      <w:pPr>
        <w:spacing w:after="0" w:line="36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 xml:space="preserve"> Em 1991 concluiu o 2° grau, no Curso Técnico em Bioquímica, na Escola Técnica Conselheiro Antônio Prado - ETECAP - filiado ao Centro Paula Souza.</w:t>
      </w:r>
    </w:p>
    <w:p w:rsidR="0044384C" w:rsidRDefault="0044384C" w:rsidP="0044384C">
      <w:pPr>
        <w:spacing w:after="0" w:line="240" w:lineRule="auto"/>
        <w:jc w:val="both"/>
        <w:rPr>
          <w:rFonts w:ascii="Arial" w:eastAsia="Times New Roman" w:hAnsi="Arial" w:cs="Arial"/>
          <w:sz w:val="24"/>
          <w:szCs w:val="24"/>
          <w:shd w:val="clear" w:color="auto" w:fill="FFFFFF"/>
        </w:rPr>
      </w:pPr>
    </w:p>
    <w:p w:rsidR="0044384C" w:rsidRDefault="0044384C" w:rsidP="0044384C">
      <w:pPr>
        <w:spacing w:after="0" w:line="36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 xml:space="preserve">Apaixonado pela medicina, concluiu o ensino superior pela Faculdade de Medicina de Botucatu - Universidade Estadual Paulista – UNESP.  Na ocasião da formatura, </w:t>
      </w:r>
      <w:proofErr w:type="spellStart"/>
      <w:r>
        <w:rPr>
          <w:rFonts w:ascii="Arial" w:eastAsia="Times New Roman" w:hAnsi="Arial" w:cs="Arial"/>
          <w:sz w:val="24"/>
          <w:szCs w:val="24"/>
          <w:shd w:val="clear" w:color="auto" w:fill="FFFFFF"/>
        </w:rPr>
        <w:t>laudeada</w:t>
      </w:r>
      <w:proofErr w:type="spellEnd"/>
      <w:r>
        <w:rPr>
          <w:rFonts w:ascii="Arial" w:eastAsia="Times New Roman" w:hAnsi="Arial" w:cs="Arial"/>
          <w:sz w:val="24"/>
          <w:szCs w:val="24"/>
          <w:shd w:val="clear" w:color="auto" w:fill="FFFFFF"/>
        </w:rPr>
        <w:t xml:space="preserve"> com o prêmio </w:t>
      </w:r>
      <w:proofErr w:type="spellStart"/>
      <w:r>
        <w:rPr>
          <w:rFonts w:ascii="Arial" w:eastAsia="Times New Roman" w:hAnsi="Arial" w:cs="Arial"/>
          <w:sz w:val="24"/>
          <w:szCs w:val="24"/>
          <w:shd w:val="clear" w:color="auto" w:fill="FFFFFF"/>
        </w:rPr>
        <w:t>Ibanez</w:t>
      </w:r>
      <w:proofErr w:type="spellEnd"/>
      <w:r>
        <w:rPr>
          <w:rFonts w:ascii="Arial" w:eastAsia="Times New Roman" w:hAnsi="Arial" w:cs="Arial"/>
          <w:sz w:val="24"/>
          <w:szCs w:val="24"/>
          <w:shd w:val="clear" w:color="auto" w:fill="FFFFFF"/>
        </w:rPr>
        <w:t xml:space="preserve"> de Carvalho, como melhor aluna de Cirurgia.</w:t>
      </w:r>
    </w:p>
    <w:p w:rsidR="0044384C" w:rsidRDefault="0044384C" w:rsidP="0044384C">
      <w:pPr>
        <w:spacing w:after="0" w:line="240" w:lineRule="auto"/>
        <w:jc w:val="both"/>
        <w:rPr>
          <w:rFonts w:ascii="Arial" w:eastAsia="Times New Roman" w:hAnsi="Arial" w:cs="Arial"/>
          <w:sz w:val="24"/>
          <w:szCs w:val="24"/>
          <w:shd w:val="clear" w:color="auto" w:fill="FFFFFF"/>
        </w:rPr>
      </w:pPr>
    </w:p>
    <w:p w:rsidR="0044384C" w:rsidRDefault="0044384C" w:rsidP="0044384C">
      <w:pPr>
        <w:spacing w:after="0" w:line="36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Ainda em 2002, nesta mesma instituição, concluiu sua Residência Médica, em Geriatria.</w:t>
      </w:r>
    </w:p>
    <w:p w:rsidR="0044384C" w:rsidRDefault="0044384C" w:rsidP="0044384C">
      <w:pPr>
        <w:spacing w:after="0" w:line="240" w:lineRule="auto"/>
        <w:jc w:val="both"/>
        <w:rPr>
          <w:rFonts w:ascii="Arial" w:eastAsia="Times New Roman" w:hAnsi="Arial" w:cs="Arial"/>
          <w:sz w:val="24"/>
          <w:szCs w:val="24"/>
          <w:shd w:val="clear" w:color="auto" w:fill="FFFFFF"/>
        </w:rPr>
      </w:pPr>
    </w:p>
    <w:p w:rsidR="0044384C" w:rsidRDefault="0044384C" w:rsidP="0044384C">
      <w:pPr>
        <w:spacing w:after="0" w:line="36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Possui Pós-graduação: Curso de Especialização em Geriatria, no Instituto de Geriatria e Gerontologia da PUC Rio Grande do Sul.</w:t>
      </w:r>
    </w:p>
    <w:p w:rsidR="0044384C" w:rsidRDefault="0044384C" w:rsidP="0044384C">
      <w:pPr>
        <w:spacing w:after="0" w:line="240" w:lineRule="auto"/>
        <w:jc w:val="both"/>
        <w:rPr>
          <w:rFonts w:ascii="Arial" w:eastAsia="Times New Roman" w:hAnsi="Arial" w:cs="Arial"/>
          <w:sz w:val="24"/>
          <w:szCs w:val="24"/>
          <w:shd w:val="clear" w:color="auto" w:fill="FFFFFF"/>
        </w:rPr>
      </w:pPr>
    </w:p>
    <w:p w:rsidR="0044384C" w:rsidRDefault="0044384C" w:rsidP="0044384C">
      <w:pPr>
        <w:spacing w:after="0" w:line="36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lastRenderedPageBreak/>
        <w:t>Dra. Renata Pupo é Médica Especialista pela Sociedade Brasileira de Geriatria e Gerontologia desde 2002. Em atendimento há 22 anos.</w:t>
      </w:r>
    </w:p>
    <w:p w:rsidR="0044384C" w:rsidRDefault="0044384C" w:rsidP="0044384C">
      <w:pPr>
        <w:spacing w:after="0" w:line="360" w:lineRule="auto"/>
        <w:jc w:val="both"/>
        <w:rPr>
          <w:rFonts w:ascii="Arial" w:eastAsia="Times New Roman" w:hAnsi="Arial" w:cs="Arial"/>
          <w:sz w:val="24"/>
          <w:szCs w:val="24"/>
          <w:shd w:val="clear" w:color="auto" w:fill="FFFFFF"/>
        </w:rPr>
      </w:pPr>
    </w:p>
    <w:p w:rsidR="0044384C" w:rsidRDefault="0044384C" w:rsidP="0044384C">
      <w:pPr>
        <w:spacing w:after="0" w:line="36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Em 2008, foi Bolsista da Fundação Rotária Internacional - Alumni do IGE - Intercâmbio de Grupo de Estudos para troca de experiências profissionais na área de Geriatria e Gerontologia na Austrália.</w:t>
      </w:r>
    </w:p>
    <w:p w:rsidR="0044384C" w:rsidRDefault="0044384C" w:rsidP="0044384C">
      <w:pPr>
        <w:spacing w:after="0" w:line="240" w:lineRule="auto"/>
        <w:jc w:val="both"/>
        <w:rPr>
          <w:rFonts w:ascii="Arial" w:eastAsia="Times New Roman" w:hAnsi="Arial" w:cs="Arial"/>
          <w:sz w:val="24"/>
          <w:szCs w:val="24"/>
          <w:shd w:val="clear" w:color="auto" w:fill="FFFFFF"/>
        </w:rPr>
      </w:pPr>
    </w:p>
    <w:p w:rsidR="0044384C" w:rsidRDefault="0044384C" w:rsidP="0044384C">
      <w:pPr>
        <w:spacing w:after="0" w:line="36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Participante de centenas de cursos, palestras, jornadas, aulas e atualizações em 30 anos de envolvimento com a área médica.</w:t>
      </w:r>
    </w:p>
    <w:p w:rsidR="0044384C" w:rsidRDefault="0044384C" w:rsidP="0044384C">
      <w:pPr>
        <w:spacing w:after="0" w:line="240" w:lineRule="auto"/>
        <w:jc w:val="both"/>
        <w:rPr>
          <w:rFonts w:ascii="Arial" w:eastAsia="Times New Roman" w:hAnsi="Arial" w:cs="Arial"/>
          <w:sz w:val="24"/>
          <w:szCs w:val="24"/>
          <w:shd w:val="clear" w:color="auto" w:fill="FFFFFF"/>
        </w:rPr>
      </w:pPr>
    </w:p>
    <w:p w:rsidR="0044384C" w:rsidRDefault="0044384C" w:rsidP="0044384C">
      <w:pPr>
        <w:spacing w:after="0" w:line="36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 xml:space="preserve">Dra. Renata Pupo e atuante e organizadora, por diversos anos, de vários eventos voltados à promoção de saúde no município de Sumaré, como Semana da Terceira Idade, Campanha Outubro Rosa e </w:t>
      </w:r>
      <w:proofErr w:type="gramStart"/>
      <w:r>
        <w:rPr>
          <w:rFonts w:ascii="Arial" w:eastAsia="Times New Roman" w:hAnsi="Arial" w:cs="Arial"/>
          <w:sz w:val="24"/>
          <w:szCs w:val="24"/>
          <w:shd w:val="clear" w:color="auto" w:fill="FFFFFF"/>
        </w:rPr>
        <w:t>Novembro</w:t>
      </w:r>
      <w:proofErr w:type="gramEnd"/>
      <w:r>
        <w:rPr>
          <w:rFonts w:ascii="Arial" w:eastAsia="Times New Roman" w:hAnsi="Arial" w:cs="Arial"/>
          <w:sz w:val="24"/>
          <w:szCs w:val="24"/>
          <w:shd w:val="clear" w:color="auto" w:fill="FFFFFF"/>
        </w:rPr>
        <w:t xml:space="preserve"> Azul, Dia da Mulher, entre outros.</w:t>
      </w:r>
    </w:p>
    <w:p w:rsidR="0044384C" w:rsidRDefault="0044384C" w:rsidP="0044384C">
      <w:pPr>
        <w:spacing w:after="0" w:line="240" w:lineRule="auto"/>
        <w:jc w:val="both"/>
        <w:rPr>
          <w:rFonts w:ascii="Arial" w:eastAsia="Times New Roman" w:hAnsi="Arial" w:cs="Arial"/>
          <w:sz w:val="24"/>
          <w:szCs w:val="24"/>
          <w:shd w:val="clear" w:color="auto" w:fill="FFFFFF"/>
        </w:rPr>
      </w:pPr>
    </w:p>
    <w:p w:rsidR="0044384C" w:rsidRDefault="0044384C" w:rsidP="0044384C">
      <w:pPr>
        <w:spacing w:after="0" w:line="36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Por todas essas contribuições, e principalmente pelos excelentes trabalhos prestados ao nosso município, não apenas na sua carreira médica, onde sempre atuou com amor e comprometimento, mas também em razão da sua trajetória como ser humano, multiplicando a generosidade e a excelência, saberes e cuidado, tornando-se um exemplo para todos nós.</w:t>
      </w:r>
    </w:p>
    <w:p w:rsidR="0044384C" w:rsidRDefault="0044384C" w:rsidP="0044384C">
      <w:pPr>
        <w:spacing w:after="0" w:line="240" w:lineRule="auto"/>
        <w:jc w:val="both"/>
        <w:rPr>
          <w:rFonts w:ascii="Arial" w:eastAsia="Times New Roman" w:hAnsi="Arial" w:cs="Arial"/>
          <w:sz w:val="24"/>
          <w:szCs w:val="24"/>
          <w:shd w:val="clear" w:color="auto" w:fill="FFFFFF"/>
        </w:rPr>
      </w:pPr>
    </w:p>
    <w:p w:rsidR="0044384C" w:rsidRDefault="0044384C" w:rsidP="0044384C">
      <w:pPr>
        <w:spacing w:after="0" w:line="36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 xml:space="preserve">Diante o exposto, submeto aos nobres pares, com grande alegria, este Decreto Legislativo, que confere o título de Cidadão Sumareense </w:t>
      </w:r>
      <w:r>
        <w:rPr>
          <w:rFonts w:ascii="Arial" w:hAnsi="Arial" w:cs="Arial"/>
          <w:b/>
          <w:bCs/>
          <w:sz w:val="24"/>
          <w:szCs w:val="24"/>
          <w:shd w:val="clear" w:color="auto" w:fill="FFFFFF"/>
        </w:rPr>
        <w:t>Dra. Renata Alves Santos Pupo Silveira</w:t>
      </w:r>
      <w:r>
        <w:rPr>
          <w:rFonts w:ascii="Arial" w:eastAsia="Times New Roman" w:hAnsi="Arial" w:cs="Arial"/>
          <w:sz w:val="24"/>
          <w:szCs w:val="24"/>
          <w:shd w:val="clear" w:color="auto" w:fill="FFFFFF"/>
        </w:rPr>
        <w:t xml:space="preserve">, por todas essas contribuições. </w:t>
      </w:r>
    </w:p>
    <w:p w:rsidR="0044384C" w:rsidRDefault="0044384C" w:rsidP="0044384C">
      <w:pPr>
        <w:spacing w:after="0" w:line="360" w:lineRule="auto"/>
        <w:ind w:left="1416" w:firstLine="708"/>
        <w:jc w:val="both"/>
        <w:rPr>
          <w:rFonts w:ascii="Arial" w:eastAsia="Times New Roman" w:hAnsi="Arial" w:cs="Arial"/>
          <w:sz w:val="24"/>
          <w:szCs w:val="24"/>
          <w:shd w:val="clear" w:color="auto" w:fill="FFFFFF"/>
        </w:rPr>
      </w:pPr>
    </w:p>
    <w:p w:rsidR="0044384C" w:rsidRDefault="0044384C" w:rsidP="0044384C">
      <w:pPr>
        <w:spacing w:after="0" w:line="360" w:lineRule="auto"/>
        <w:ind w:left="1416" w:firstLine="708"/>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Sala das Sessões, 30 de setembro de 2024.</w:t>
      </w:r>
    </w:p>
    <w:p w:rsidR="0044384C" w:rsidRDefault="0044384C" w:rsidP="0044384C">
      <w:pPr>
        <w:spacing w:line="276" w:lineRule="auto"/>
        <w:jc w:val="both"/>
        <w:rPr>
          <w:rFonts w:ascii="Arial" w:hAnsi="Arial" w:cs="Arial"/>
          <w:sz w:val="26"/>
          <w:szCs w:val="26"/>
        </w:rPr>
      </w:pPr>
    </w:p>
    <w:p w:rsidR="0044384C" w:rsidRDefault="0044384C" w:rsidP="0044384C">
      <w:pPr>
        <w:spacing w:line="276" w:lineRule="auto"/>
        <w:jc w:val="both"/>
        <w:rPr>
          <w:rFonts w:ascii="Arial" w:hAnsi="Arial" w:cs="Arial"/>
          <w:b/>
          <w:sz w:val="24"/>
          <w:szCs w:val="24"/>
        </w:rPr>
      </w:pPr>
      <w:r>
        <w:rPr>
          <w:noProof/>
        </w:rPr>
        <w:drawing>
          <wp:anchor distT="0" distB="0" distL="114300" distR="114300" simplePos="0" relativeHeight="251660288" behindDoc="1" locked="0" layoutInCell="1" allowOverlap="1">
            <wp:simplePos x="0" y="0"/>
            <wp:positionH relativeFrom="margin">
              <wp:align>center</wp:align>
            </wp:positionH>
            <wp:positionV relativeFrom="paragraph">
              <wp:posOffset>9525</wp:posOffset>
            </wp:positionV>
            <wp:extent cx="1166495" cy="1504950"/>
            <wp:effectExtent l="0" t="0" r="0" b="0"/>
            <wp:wrapNone/>
            <wp:docPr id="199088473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6495" cy="1504950"/>
                    </a:xfrm>
                    <a:prstGeom prst="rect">
                      <a:avLst/>
                    </a:prstGeom>
                    <a:noFill/>
                  </pic:spPr>
                </pic:pic>
              </a:graphicData>
            </a:graphic>
            <wp14:sizeRelH relativeFrom="margin">
              <wp14:pctWidth>0</wp14:pctWidth>
            </wp14:sizeRelH>
            <wp14:sizeRelV relativeFrom="margin">
              <wp14:pctHeight>0</wp14:pctHeight>
            </wp14:sizeRelV>
          </wp:anchor>
        </w:drawing>
      </w:r>
    </w:p>
    <w:p w:rsidR="0044384C" w:rsidRDefault="0044384C" w:rsidP="0044384C">
      <w:pPr>
        <w:spacing w:after="0" w:line="276" w:lineRule="auto"/>
        <w:jc w:val="center"/>
        <w:rPr>
          <w:rFonts w:ascii="Arial" w:hAnsi="Arial" w:cs="Arial"/>
          <w:b/>
          <w:sz w:val="24"/>
          <w:szCs w:val="24"/>
        </w:rPr>
      </w:pPr>
    </w:p>
    <w:p w:rsidR="0044384C" w:rsidRDefault="0044384C" w:rsidP="0044384C">
      <w:pPr>
        <w:spacing w:after="0" w:line="276" w:lineRule="auto"/>
        <w:jc w:val="center"/>
        <w:rPr>
          <w:rFonts w:ascii="Arial" w:hAnsi="Arial" w:cs="Arial"/>
          <w:b/>
          <w:sz w:val="24"/>
          <w:szCs w:val="24"/>
        </w:rPr>
      </w:pPr>
    </w:p>
    <w:p w:rsidR="0044384C" w:rsidRDefault="0044384C" w:rsidP="0044384C">
      <w:pPr>
        <w:spacing w:after="0" w:line="276" w:lineRule="auto"/>
        <w:jc w:val="center"/>
        <w:rPr>
          <w:rFonts w:ascii="Arial" w:hAnsi="Arial" w:cs="Arial"/>
          <w:b/>
          <w:sz w:val="24"/>
          <w:szCs w:val="24"/>
        </w:rPr>
      </w:pPr>
    </w:p>
    <w:p w:rsidR="0044384C" w:rsidRDefault="0044384C" w:rsidP="0044384C">
      <w:pPr>
        <w:spacing w:after="0" w:line="276" w:lineRule="auto"/>
        <w:jc w:val="center"/>
        <w:rPr>
          <w:rFonts w:ascii="Arial" w:hAnsi="Arial" w:cs="Arial"/>
          <w:b/>
          <w:sz w:val="24"/>
          <w:szCs w:val="24"/>
        </w:rPr>
      </w:pPr>
      <w:r>
        <w:rPr>
          <w:rFonts w:ascii="Arial" w:hAnsi="Arial" w:cs="Arial"/>
          <w:b/>
          <w:sz w:val="24"/>
          <w:szCs w:val="24"/>
        </w:rPr>
        <w:t>RODRIGO DORIVAL GOMES</w:t>
      </w:r>
    </w:p>
    <w:p w:rsidR="0044384C" w:rsidRDefault="0044384C" w:rsidP="0044384C">
      <w:pPr>
        <w:spacing w:after="0" w:line="276" w:lineRule="auto"/>
        <w:jc w:val="center"/>
        <w:rPr>
          <w:rFonts w:ascii="Arial" w:hAnsi="Arial" w:cs="Arial"/>
          <w:bCs/>
          <w:sz w:val="24"/>
          <w:szCs w:val="24"/>
        </w:rPr>
      </w:pPr>
      <w:r>
        <w:rPr>
          <w:rFonts w:ascii="Arial" w:hAnsi="Arial" w:cs="Arial"/>
          <w:bCs/>
          <w:sz w:val="24"/>
          <w:szCs w:val="24"/>
        </w:rPr>
        <w:t>Vereador</w:t>
      </w:r>
    </w:p>
    <w:p w:rsidR="008817F7" w:rsidRDefault="008817F7" w:rsidP="0044384C">
      <w:pPr>
        <w:jc w:val="center"/>
        <w:rPr>
          <w:rFonts w:ascii="Arial" w:hAnsi="Arial" w:cs="Arial"/>
          <w:bCs/>
          <w:sz w:val="24"/>
          <w:szCs w:val="24"/>
        </w:rPr>
      </w:pPr>
    </w:p>
    <w:p w:rsidR="0044384C" w:rsidRDefault="0044384C" w:rsidP="0044384C">
      <w:pPr>
        <w:jc w:val="center"/>
        <w:rPr>
          <w:rFonts w:ascii="Arial" w:hAnsi="Arial" w:cs="Arial"/>
          <w:bCs/>
          <w:sz w:val="24"/>
          <w:szCs w:val="24"/>
        </w:rPr>
      </w:pPr>
      <w:r>
        <w:rPr>
          <w:rFonts w:ascii="Arial" w:hAnsi="Arial" w:cs="Arial"/>
          <w:bCs/>
          <w:sz w:val="24"/>
          <w:szCs w:val="24"/>
        </w:rPr>
        <w:t>Cidadania</w:t>
      </w:r>
    </w:p>
    <w:p w:rsidR="008817F7" w:rsidRPr="008817F7" w:rsidRDefault="008817F7" w:rsidP="008817F7">
      <w:pPr>
        <w:spacing w:after="0" w:line="360" w:lineRule="auto"/>
        <w:jc w:val="both"/>
        <w:rPr>
          <w:rFonts w:ascii="Arial" w:eastAsia="Times New Roman" w:hAnsi="Arial" w:cs="Arial"/>
          <w:b/>
          <w:sz w:val="24"/>
          <w:szCs w:val="24"/>
          <w:shd w:val="clear" w:color="auto" w:fill="FFFFFF"/>
        </w:rPr>
      </w:pPr>
      <w:r w:rsidRPr="008817F7">
        <w:rPr>
          <w:rFonts w:ascii="Arial" w:eastAsia="Times New Roman" w:hAnsi="Arial" w:cs="Arial"/>
          <w:b/>
          <w:sz w:val="24"/>
          <w:szCs w:val="24"/>
          <w:shd w:val="clear" w:color="auto" w:fill="FFFFFF"/>
        </w:rPr>
        <w:lastRenderedPageBreak/>
        <w:t>Biografia</w:t>
      </w:r>
    </w:p>
    <w:p w:rsidR="008817F7" w:rsidRPr="008817F7" w:rsidRDefault="008817F7" w:rsidP="008817F7">
      <w:pPr>
        <w:spacing w:after="0" w:line="360" w:lineRule="auto"/>
        <w:jc w:val="both"/>
        <w:rPr>
          <w:rFonts w:ascii="Arial" w:eastAsia="Times New Roman" w:hAnsi="Arial" w:cs="Arial"/>
          <w:sz w:val="20"/>
          <w:szCs w:val="20"/>
          <w:shd w:val="clear" w:color="auto" w:fill="FFFFFF"/>
        </w:rPr>
      </w:pPr>
    </w:p>
    <w:p w:rsidR="008817F7" w:rsidRPr="008817F7" w:rsidRDefault="008817F7" w:rsidP="008817F7">
      <w:pPr>
        <w:spacing w:after="0" w:line="360" w:lineRule="auto"/>
        <w:jc w:val="both"/>
        <w:rPr>
          <w:rFonts w:ascii="Arial" w:eastAsia="Times New Roman" w:hAnsi="Arial" w:cs="Arial"/>
          <w:sz w:val="24"/>
          <w:szCs w:val="24"/>
          <w:shd w:val="clear" w:color="auto" w:fill="FFFFFF"/>
        </w:rPr>
      </w:pPr>
      <w:r w:rsidRPr="008817F7">
        <w:rPr>
          <w:rFonts w:ascii="Arial" w:eastAsia="Times New Roman" w:hAnsi="Arial" w:cs="Arial"/>
          <w:sz w:val="24"/>
          <w:szCs w:val="24"/>
          <w:shd w:val="clear" w:color="auto" w:fill="FFFFFF"/>
        </w:rPr>
        <w:t xml:space="preserve">Dra. Renata Alves Santos Pupo Silveira, natural de São Paulo, nasceu em 27 de julho de 1974, é filha de Adair </w:t>
      </w:r>
      <w:proofErr w:type="spellStart"/>
      <w:r w:rsidRPr="008817F7">
        <w:rPr>
          <w:rFonts w:ascii="Arial" w:eastAsia="Times New Roman" w:hAnsi="Arial" w:cs="Arial"/>
          <w:sz w:val="24"/>
          <w:szCs w:val="24"/>
          <w:shd w:val="clear" w:color="auto" w:fill="FFFFFF"/>
        </w:rPr>
        <w:t>Tognarelli</w:t>
      </w:r>
      <w:proofErr w:type="spellEnd"/>
      <w:r w:rsidRPr="008817F7">
        <w:rPr>
          <w:rFonts w:ascii="Arial" w:eastAsia="Times New Roman" w:hAnsi="Arial" w:cs="Arial"/>
          <w:sz w:val="24"/>
          <w:szCs w:val="24"/>
          <w:shd w:val="clear" w:color="auto" w:fill="FFFFFF"/>
        </w:rPr>
        <w:t xml:space="preserve"> dos Santos e Luiz Gonzaga Alves dos Santos (in memoriam). Em 1975, ao completar 1 ano e meio, veio com sua família para cidade de Sumaré, quando seu saudoso Pai Sr. Luiz Gonzaga Alves dos Santos veio ajudar a montar a Johnson&amp; Johnson, Fábrica de Sínteses Químicas, no mesmo local onde é a atual PPG. </w:t>
      </w:r>
    </w:p>
    <w:p w:rsidR="008817F7" w:rsidRPr="008817F7" w:rsidRDefault="008817F7" w:rsidP="008817F7">
      <w:pPr>
        <w:spacing w:after="0" w:line="360" w:lineRule="auto"/>
        <w:jc w:val="both"/>
        <w:rPr>
          <w:rFonts w:ascii="Arial" w:eastAsia="Times New Roman" w:hAnsi="Arial" w:cs="Arial"/>
          <w:sz w:val="20"/>
          <w:szCs w:val="20"/>
          <w:shd w:val="clear" w:color="auto" w:fill="FFFFFF"/>
        </w:rPr>
      </w:pPr>
    </w:p>
    <w:p w:rsidR="008817F7" w:rsidRPr="008817F7" w:rsidRDefault="008817F7" w:rsidP="008817F7">
      <w:pPr>
        <w:spacing w:after="0" w:line="360" w:lineRule="auto"/>
        <w:jc w:val="both"/>
        <w:rPr>
          <w:rFonts w:ascii="Arial" w:eastAsia="Times New Roman" w:hAnsi="Arial" w:cs="Arial"/>
          <w:sz w:val="24"/>
          <w:szCs w:val="24"/>
          <w:shd w:val="clear" w:color="auto" w:fill="FFFFFF"/>
        </w:rPr>
      </w:pPr>
      <w:r w:rsidRPr="008817F7">
        <w:rPr>
          <w:rFonts w:ascii="Arial" w:eastAsia="Times New Roman" w:hAnsi="Arial" w:cs="Arial"/>
          <w:sz w:val="24"/>
          <w:szCs w:val="24"/>
          <w:shd w:val="clear" w:color="auto" w:fill="FFFFFF"/>
        </w:rPr>
        <w:t>Dra. Renata sempre morou na região central de Sumaré, atualmente é sócia-proprietária do Studio Médico, juntamente com seu esposo, Dr. José Antônio Pupo da Silveira. Juntos há 25 anos, responsáveis por uma carteira de mais de 17 mil pacientes, principalmente da região metropolitana de Campinas.</w:t>
      </w:r>
    </w:p>
    <w:p w:rsidR="008817F7" w:rsidRPr="008817F7" w:rsidRDefault="008817F7" w:rsidP="008817F7">
      <w:pPr>
        <w:spacing w:after="0" w:line="360" w:lineRule="auto"/>
        <w:jc w:val="both"/>
        <w:rPr>
          <w:rFonts w:ascii="Arial" w:eastAsia="Times New Roman" w:hAnsi="Arial" w:cs="Arial"/>
          <w:sz w:val="20"/>
          <w:szCs w:val="20"/>
          <w:shd w:val="clear" w:color="auto" w:fill="FFFFFF"/>
        </w:rPr>
      </w:pPr>
    </w:p>
    <w:p w:rsidR="008817F7" w:rsidRPr="008817F7" w:rsidRDefault="008817F7" w:rsidP="008817F7">
      <w:pPr>
        <w:spacing w:after="0" w:line="360" w:lineRule="auto"/>
        <w:jc w:val="both"/>
        <w:rPr>
          <w:rFonts w:ascii="Arial" w:eastAsia="Times New Roman" w:hAnsi="Arial" w:cs="Arial"/>
          <w:sz w:val="24"/>
          <w:szCs w:val="24"/>
          <w:shd w:val="clear" w:color="auto" w:fill="FFFFFF"/>
        </w:rPr>
      </w:pPr>
      <w:r w:rsidRPr="008817F7">
        <w:rPr>
          <w:rFonts w:ascii="Arial" w:eastAsia="Times New Roman" w:hAnsi="Arial" w:cs="Arial"/>
          <w:sz w:val="24"/>
          <w:szCs w:val="24"/>
          <w:shd w:val="clear" w:color="auto" w:fill="FFFFFF"/>
        </w:rPr>
        <w:t>Mãe de Enzo Pupo Silveira, 13 anos, seu maior presente e orgulho.</w:t>
      </w:r>
    </w:p>
    <w:p w:rsidR="008817F7" w:rsidRPr="008817F7" w:rsidRDefault="008817F7" w:rsidP="008817F7">
      <w:pPr>
        <w:spacing w:after="0" w:line="360" w:lineRule="auto"/>
        <w:jc w:val="both"/>
        <w:rPr>
          <w:rFonts w:ascii="Arial" w:eastAsia="Times New Roman" w:hAnsi="Arial" w:cs="Arial"/>
          <w:sz w:val="20"/>
          <w:szCs w:val="20"/>
          <w:shd w:val="clear" w:color="auto" w:fill="FFFFFF"/>
        </w:rPr>
      </w:pPr>
    </w:p>
    <w:p w:rsidR="008817F7" w:rsidRPr="008817F7" w:rsidRDefault="008817F7" w:rsidP="008817F7">
      <w:pPr>
        <w:spacing w:after="0" w:line="360" w:lineRule="auto"/>
        <w:jc w:val="both"/>
        <w:rPr>
          <w:rFonts w:ascii="Arial" w:eastAsia="Times New Roman" w:hAnsi="Arial" w:cs="Arial"/>
          <w:sz w:val="24"/>
          <w:szCs w:val="24"/>
          <w:shd w:val="clear" w:color="auto" w:fill="FFFFFF"/>
        </w:rPr>
      </w:pPr>
      <w:r w:rsidRPr="008817F7">
        <w:rPr>
          <w:rFonts w:ascii="Arial" w:eastAsia="Times New Roman" w:hAnsi="Arial" w:cs="Arial"/>
          <w:sz w:val="24"/>
          <w:szCs w:val="24"/>
          <w:shd w:val="clear" w:color="auto" w:fill="FFFFFF"/>
        </w:rPr>
        <w:t xml:space="preserve">Em 1988 concluiu o 1° grau na Escola Adventista de Hortolândia, e foi a ganhadora do Troféu de Melhor aluna da 1° à 8° série. </w:t>
      </w:r>
    </w:p>
    <w:p w:rsidR="008817F7" w:rsidRPr="008817F7" w:rsidRDefault="008817F7" w:rsidP="008817F7">
      <w:pPr>
        <w:spacing w:after="0" w:line="360" w:lineRule="auto"/>
        <w:jc w:val="both"/>
        <w:rPr>
          <w:rFonts w:ascii="Arial" w:eastAsia="Times New Roman" w:hAnsi="Arial" w:cs="Arial"/>
          <w:sz w:val="20"/>
          <w:szCs w:val="20"/>
          <w:shd w:val="clear" w:color="auto" w:fill="FFFFFF"/>
        </w:rPr>
      </w:pPr>
    </w:p>
    <w:p w:rsidR="008817F7" w:rsidRPr="008817F7" w:rsidRDefault="008817F7" w:rsidP="008817F7">
      <w:pPr>
        <w:spacing w:after="0" w:line="360" w:lineRule="auto"/>
        <w:jc w:val="both"/>
        <w:rPr>
          <w:rFonts w:ascii="Arial" w:eastAsia="Times New Roman" w:hAnsi="Arial" w:cs="Arial"/>
          <w:sz w:val="24"/>
          <w:szCs w:val="24"/>
          <w:shd w:val="clear" w:color="auto" w:fill="FFFFFF"/>
        </w:rPr>
      </w:pPr>
      <w:r w:rsidRPr="008817F7">
        <w:rPr>
          <w:rFonts w:ascii="Arial" w:eastAsia="Times New Roman" w:hAnsi="Arial" w:cs="Arial"/>
          <w:sz w:val="24"/>
          <w:szCs w:val="24"/>
          <w:shd w:val="clear" w:color="auto" w:fill="FFFFFF"/>
        </w:rPr>
        <w:t xml:space="preserve"> Em 1991 concluiu o 2° grau, no Curso Técnico em Bioquímica, na Escola Técnica Conselheiro Antônio Prado - ETECAP - filiado ao Centro Paula Souza.</w:t>
      </w:r>
    </w:p>
    <w:p w:rsidR="008817F7" w:rsidRPr="008817F7" w:rsidRDefault="008817F7" w:rsidP="008817F7">
      <w:pPr>
        <w:spacing w:after="0" w:line="360" w:lineRule="auto"/>
        <w:jc w:val="both"/>
        <w:rPr>
          <w:rFonts w:ascii="Arial" w:eastAsia="Times New Roman" w:hAnsi="Arial" w:cs="Arial"/>
          <w:sz w:val="20"/>
          <w:szCs w:val="20"/>
          <w:shd w:val="clear" w:color="auto" w:fill="FFFFFF"/>
        </w:rPr>
      </w:pPr>
    </w:p>
    <w:p w:rsidR="008817F7" w:rsidRPr="008817F7" w:rsidRDefault="008817F7" w:rsidP="008817F7">
      <w:pPr>
        <w:spacing w:after="0" w:line="360" w:lineRule="auto"/>
        <w:jc w:val="both"/>
        <w:rPr>
          <w:rFonts w:ascii="Arial" w:eastAsia="Times New Roman" w:hAnsi="Arial" w:cs="Arial"/>
          <w:sz w:val="24"/>
          <w:szCs w:val="24"/>
          <w:shd w:val="clear" w:color="auto" w:fill="FFFFFF"/>
        </w:rPr>
      </w:pPr>
      <w:r w:rsidRPr="008817F7">
        <w:rPr>
          <w:rFonts w:ascii="Arial" w:eastAsia="Times New Roman" w:hAnsi="Arial" w:cs="Arial"/>
          <w:sz w:val="24"/>
          <w:szCs w:val="24"/>
          <w:shd w:val="clear" w:color="auto" w:fill="FFFFFF"/>
        </w:rPr>
        <w:t xml:space="preserve">Apaixonado pela medicina, concluiu o ensino superior pela Faculdade de Medicina de Botucatu - Universidade Estadual Paulista – UNESP.  Na ocasião da formatura, </w:t>
      </w:r>
      <w:proofErr w:type="spellStart"/>
      <w:r w:rsidRPr="008817F7">
        <w:rPr>
          <w:rFonts w:ascii="Arial" w:eastAsia="Times New Roman" w:hAnsi="Arial" w:cs="Arial"/>
          <w:sz w:val="24"/>
          <w:szCs w:val="24"/>
          <w:shd w:val="clear" w:color="auto" w:fill="FFFFFF"/>
        </w:rPr>
        <w:t>laudeada</w:t>
      </w:r>
      <w:proofErr w:type="spellEnd"/>
      <w:r w:rsidRPr="008817F7">
        <w:rPr>
          <w:rFonts w:ascii="Arial" w:eastAsia="Times New Roman" w:hAnsi="Arial" w:cs="Arial"/>
          <w:sz w:val="24"/>
          <w:szCs w:val="24"/>
          <w:shd w:val="clear" w:color="auto" w:fill="FFFFFF"/>
        </w:rPr>
        <w:t xml:space="preserve"> com o prêmio </w:t>
      </w:r>
      <w:proofErr w:type="spellStart"/>
      <w:r w:rsidRPr="008817F7">
        <w:rPr>
          <w:rFonts w:ascii="Arial" w:eastAsia="Times New Roman" w:hAnsi="Arial" w:cs="Arial"/>
          <w:sz w:val="24"/>
          <w:szCs w:val="24"/>
          <w:shd w:val="clear" w:color="auto" w:fill="FFFFFF"/>
        </w:rPr>
        <w:t>Ibanez</w:t>
      </w:r>
      <w:proofErr w:type="spellEnd"/>
      <w:r w:rsidRPr="008817F7">
        <w:rPr>
          <w:rFonts w:ascii="Arial" w:eastAsia="Times New Roman" w:hAnsi="Arial" w:cs="Arial"/>
          <w:sz w:val="24"/>
          <w:szCs w:val="24"/>
          <w:shd w:val="clear" w:color="auto" w:fill="FFFFFF"/>
        </w:rPr>
        <w:t xml:space="preserve"> de Carvalho, como melhor aluna de Cirurgia.</w:t>
      </w:r>
    </w:p>
    <w:p w:rsidR="008817F7" w:rsidRPr="008817F7" w:rsidRDefault="008817F7" w:rsidP="008817F7">
      <w:pPr>
        <w:spacing w:after="0" w:line="360" w:lineRule="auto"/>
        <w:jc w:val="both"/>
        <w:rPr>
          <w:rFonts w:ascii="Arial" w:eastAsia="Times New Roman" w:hAnsi="Arial" w:cs="Arial"/>
          <w:sz w:val="20"/>
          <w:szCs w:val="20"/>
          <w:shd w:val="clear" w:color="auto" w:fill="FFFFFF"/>
        </w:rPr>
      </w:pPr>
    </w:p>
    <w:p w:rsidR="008817F7" w:rsidRPr="008817F7" w:rsidRDefault="008817F7" w:rsidP="008817F7">
      <w:pPr>
        <w:spacing w:after="0" w:line="360" w:lineRule="auto"/>
        <w:jc w:val="both"/>
        <w:rPr>
          <w:rFonts w:ascii="Arial" w:eastAsia="Times New Roman" w:hAnsi="Arial" w:cs="Arial"/>
          <w:sz w:val="24"/>
          <w:szCs w:val="24"/>
          <w:shd w:val="clear" w:color="auto" w:fill="FFFFFF"/>
        </w:rPr>
      </w:pPr>
      <w:r w:rsidRPr="008817F7">
        <w:rPr>
          <w:rFonts w:ascii="Arial" w:eastAsia="Times New Roman" w:hAnsi="Arial" w:cs="Arial"/>
          <w:sz w:val="24"/>
          <w:szCs w:val="24"/>
          <w:shd w:val="clear" w:color="auto" w:fill="FFFFFF"/>
        </w:rPr>
        <w:t>Ainda em 2002, nesta mesma instituição, concluiu sua Residência Médica, em Geriatria.</w:t>
      </w:r>
    </w:p>
    <w:p w:rsidR="008817F7" w:rsidRPr="008817F7" w:rsidRDefault="008817F7" w:rsidP="008817F7">
      <w:pPr>
        <w:spacing w:after="0" w:line="360" w:lineRule="auto"/>
        <w:jc w:val="both"/>
        <w:rPr>
          <w:rFonts w:ascii="Arial" w:eastAsia="Times New Roman" w:hAnsi="Arial" w:cs="Arial"/>
          <w:sz w:val="20"/>
          <w:szCs w:val="20"/>
          <w:shd w:val="clear" w:color="auto" w:fill="FFFFFF"/>
        </w:rPr>
      </w:pPr>
    </w:p>
    <w:p w:rsidR="008817F7" w:rsidRPr="008817F7" w:rsidRDefault="008817F7" w:rsidP="008817F7">
      <w:pPr>
        <w:spacing w:after="0" w:line="360" w:lineRule="auto"/>
        <w:jc w:val="both"/>
        <w:rPr>
          <w:rFonts w:ascii="Arial" w:eastAsia="Times New Roman" w:hAnsi="Arial" w:cs="Arial"/>
          <w:sz w:val="24"/>
          <w:szCs w:val="24"/>
          <w:shd w:val="clear" w:color="auto" w:fill="FFFFFF"/>
        </w:rPr>
      </w:pPr>
      <w:r w:rsidRPr="008817F7">
        <w:rPr>
          <w:rFonts w:ascii="Arial" w:eastAsia="Times New Roman" w:hAnsi="Arial" w:cs="Arial"/>
          <w:sz w:val="24"/>
          <w:szCs w:val="24"/>
          <w:shd w:val="clear" w:color="auto" w:fill="FFFFFF"/>
        </w:rPr>
        <w:t>Possui Pós-graduação: Curso de Especialização em Geriatria, no Instituto de Geriatria e Gerontologia da PUC Rio Grande do Sul.</w:t>
      </w:r>
    </w:p>
    <w:p w:rsidR="008817F7" w:rsidRPr="008817F7" w:rsidRDefault="008817F7" w:rsidP="008817F7">
      <w:pPr>
        <w:spacing w:after="0" w:line="360" w:lineRule="auto"/>
        <w:jc w:val="both"/>
        <w:rPr>
          <w:rFonts w:ascii="Arial" w:eastAsia="Times New Roman" w:hAnsi="Arial" w:cs="Arial"/>
          <w:sz w:val="24"/>
          <w:szCs w:val="24"/>
          <w:shd w:val="clear" w:color="auto" w:fill="FFFFFF"/>
        </w:rPr>
      </w:pPr>
    </w:p>
    <w:p w:rsidR="008817F7" w:rsidRPr="008817F7" w:rsidRDefault="008817F7" w:rsidP="008817F7">
      <w:pPr>
        <w:spacing w:after="0" w:line="360" w:lineRule="auto"/>
        <w:jc w:val="both"/>
        <w:rPr>
          <w:rFonts w:ascii="Arial" w:eastAsia="Times New Roman" w:hAnsi="Arial" w:cs="Arial"/>
          <w:sz w:val="24"/>
          <w:szCs w:val="24"/>
          <w:shd w:val="clear" w:color="auto" w:fill="FFFFFF"/>
        </w:rPr>
      </w:pPr>
      <w:r w:rsidRPr="008817F7">
        <w:rPr>
          <w:rFonts w:ascii="Arial" w:eastAsia="Times New Roman" w:hAnsi="Arial" w:cs="Arial"/>
          <w:sz w:val="24"/>
          <w:szCs w:val="24"/>
          <w:shd w:val="clear" w:color="auto" w:fill="FFFFFF"/>
        </w:rPr>
        <w:lastRenderedPageBreak/>
        <w:t>Dra. Renata Pupo é Médica Especialista pela Sociedade Brasileira de Geriatria e Gerontologia desde 2002. Em atendimento há 22 anos.</w:t>
      </w:r>
    </w:p>
    <w:p w:rsidR="008817F7" w:rsidRPr="008817F7" w:rsidRDefault="008817F7" w:rsidP="008817F7">
      <w:pPr>
        <w:spacing w:after="0" w:line="360" w:lineRule="auto"/>
        <w:jc w:val="both"/>
        <w:rPr>
          <w:rFonts w:ascii="Arial" w:eastAsia="Times New Roman" w:hAnsi="Arial" w:cs="Arial"/>
          <w:sz w:val="20"/>
          <w:szCs w:val="20"/>
          <w:shd w:val="clear" w:color="auto" w:fill="FFFFFF"/>
        </w:rPr>
      </w:pPr>
    </w:p>
    <w:p w:rsidR="008817F7" w:rsidRPr="008817F7" w:rsidRDefault="008817F7" w:rsidP="008817F7">
      <w:pPr>
        <w:spacing w:after="0" w:line="360" w:lineRule="auto"/>
        <w:jc w:val="both"/>
        <w:rPr>
          <w:rFonts w:ascii="Arial" w:eastAsia="Times New Roman" w:hAnsi="Arial" w:cs="Arial"/>
          <w:sz w:val="24"/>
          <w:szCs w:val="24"/>
          <w:shd w:val="clear" w:color="auto" w:fill="FFFFFF"/>
        </w:rPr>
      </w:pPr>
      <w:r w:rsidRPr="008817F7">
        <w:rPr>
          <w:rFonts w:ascii="Arial" w:eastAsia="Times New Roman" w:hAnsi="Arial" w:cs="Arial"/>
          <w:sz w:val="24"/>
          <w:szCs w:val="24"/>
          <w:shd w:val="clear" w:color="auto" w:fill="FFFFFF"/>
        </w:rPr>
        <w:t>Em 2008, foi Bolsista da Fundação Rotária Internacional - Alumni do IGE - Intercâmbio de Grupo de Estudos para troca de experiências profissionais na área de Geriatria e Gerontologia na Austrália.</w:t>
      </w:r>
    </w:p>
    <w:p w:rsidR="008817F7" w:rsidRPr="008817F7" w:rsidRDefault="008817F7" w:rsidP="008817F7">
      <w:pPr>
        <w:spacing w:after="0" w:line="360" w:lineRule="auto"/>
        <w:jc w:val="both"/>
        <w:rPr>
          <w:rFonts w:ascii="Arial" w:eastAsia="Times New Roman" w:hAnsi="Arial" w:cs="Arial"/>
          <w:sz w:val="20"/>
          <w:szCs w:val="20"/>
          <w:shd w:val="clear" w:color="auto" w:fill="FFFFFF"/>
        </w:rPr>
      </w:pPr>
    </w:p>
    <w:p w:rsidR="008817F7" w:rsidRPr="008817F7" w:rsidRDefault="008817F7" w:rsidP="008817F7">
      <w:pPr>
        <w:spacing w:after="0" w:line="360" w:lineRule="auto"/>
        <w:jc w:val="both"/>
        <w:rPr>
          <w:rFonts w:ascii="Arial" w:eastAsia="Times New Roman" w:hAnsi="Arial" w:cs="Arial"/>
          <w:sz w:val="24"/>
          <w:szCs w:val="24"/>
          <w:shd w:val="clear" w:color="auto" w:fill="FFFFFF"/>
        </w:rPr>
      </w:pPr>
      <w:r w:rsidRPr="008817F7">
        <w:rPr>
          <w:rFonts w:ascii="Arial" w:eastAsia="Times New Roman" w:hAnsi="Arial" w:cs="Arial"/>
          <w:sz w:val="24"/>
          <w:szCs w:val="24"/>
          <w:shd w:val="clear" w:color="auto" w:fill="FFFFFF"/>
        </w:rPr>
        <w:t>Participante de centenas de cursos, palestras, jornadas, aulas e atualizações em 30 anos de envolvimento com a área médica.</w:t>
      </w:r>
    </w:p>
    <w:p w:rsidR="008817F7" w:rsidRPr="008817F7" w:rsidRDefault="008817F7" w:rsidP="008817F7">
      <w:pPr>
        <w:spacing w:after="0" w:line="360" w:lineRule="auto"/>
        <w:jc w:val="both"/>
        <w:rPr>
          <w:rFonts w:ascii="Arial" w:eastAsia="Times New Roman" w:hAnsi="Arial" w:cs="Arial"/>
          <w:sz w:val="20"/>
          <w:szCs w:val="20"/>
          <w:shd w:val="clear" w:color="auto" w:fill="FFFFFF"/>
        </w:rPr>
      </w:pPr>
    </w:p>
    <w:p w:rsidR="008817F7" w:rsidRPr="008817F7" w:rsidRDefault="008817F7" w:rsidP="008817F7">
      <w:pPr>
        <w:spacing w:after="0" w:line="360" w:lineRule="auto"/>
        <w:jc w:val="both"/>
        <w:rPr>
          <w:rFonts w:ascii="Arial" w:eastAsia="Times New Roman" w:hAnsi="Arial" w:cs="Arial"/>
          <w:sz w:val="24"/>
          <w:szCs w:val="24"/>
          <w:shd w:val="clear" w:color="auto" w:fill="FFFFFF"/>
        </w:rPr>
      </w:pPr>
      <w:r w:rsidRPr="008817F7">
        <w:rPr>
          <w:rFonts w:ascii="Arial" w:eastAsia="Times New Roman" w:hAnsi="Arial" w:cs="Arial"/>
          <w:sz w:val="24"/>
          <w:szCs w:val="24"/>
          <w:shd w:val="clear" w:color="auto" w:fill="FFFFFF"/>
        </w:rPr>
        <w:t xml:space="preserve">Dra. Renata Pupo e atuante e organizadora, por diversos anos, de vários eventos voltados à promoção de saúde no município de Sumaré, como Semana da Terceira Idade, Campanha Outubro Rosa e </w:t>
      </w:r>
      <w:proofErr w:type="gramStart"/>
      <w:r w:rsidRPr="008817F7">
        <w:rPr>
          <w:rFonts w:ascii="Arial" w:eastAsia="Times New Roman" w:hAnsi="Arial" w:cs="Arial"/>
          <w:sz w:val="24"/>
          <w:szCs w:val="24"/>
          <w:shd w:val="clear" w:color="auto" w:fill="FFFFFF"/>
        </w:rPr>
        <w:t>Novembro</w:t>
      </w:r>
      <w:proofErr w:type="gramEnd"/>
      <w:r w:rsidRPr="008817F7">
        <w:rPr>
          <w:rFonts w:ascii="Arial" w:eastAsia="Times New Roman" w:hAnsi="Arial" w:cs="Arial"/>
          <w:sz w:val="24"/>
          <w:szCs w:val="24"/>
          <w:shd w:val="clear" w:color="auto" w:fill="FFFFFF"/>
        </w:rPr>
        <w:t xml:space="preserve"> Azul, Dia da Mulher, entre outros.</w:t>
      </w:r>
    </w:p>
    <w:p w:rsidR="008817F7" w:rsidRPr="008817F7" w:rsidRDefault="008817F7" w:rsidP="008817F7">
      <w:pPr>
        <w:spacing w:after="0" w:line="360" w:lineRule="auto"/>
        <w:jc w:val="both"/>
        <w:rPr>
          <w:rFonts w:ascii="Arial" w:eastAsia="Times New Roman" w:hAnsi="Arial" w:cs="Arial"/>
          <w:sz w:val="20"/>
          <w:szCs w:val="20"/>
          <w:shd w:val="clear" w:color="auto" w:fill="FFFFFF"/>
        </w:rPr>
      </w:pPr>
    </w:p>
    <w:p w:rsidR="008817F7" w:rsidRPr="008817F7" w:rsidRDefault="008817F7" w:rsidP="008817F7">
      <w:pPr>
        <w:spacing w:after="0" w:line="360" w:lineRule="auto"/>
        <w:jc w:val="both"/>
        <w:rPr>
          <w:rFonts w:ascii="Arial" w:eastAsia="Times New Roman" w:hAnsi="Arial" w:cs="Arial"/>
          <w:sz w:val="24"/>
          <w:szCs w:val="24"/>
          <w:shd w:val="clear" w:color="auto" w:fill="FFFFFF"/>
        </w:rPr>
      </w:pPr>
      <w:r w:rsidRPr="008817F7">
        <w:rPr>
          <w:rFonts w:ascii="Arial" w:eastAsia="Times New Roman" w:hAnsi="Arial" w:cs="Arial"/>
          <w:sz w:val="24"/>
          <w:szCs w:val="24"/>
          <w:shd w:val="clear" w:color="auto" w:fill="FFFFFF"/>
        </w:rPr>
        <w:t>Por todas essas contribuições, e principalmente pelos excelentes trabalhos prestados ao nosso município, não apenas na sua carreira médica, onde sempre atuou com amor e comprometimento, mas também em razão da sua trajetória como ser humano, multiplicando a generosidade e a excelência, saberes e cuidado, tornando-se um exemplo para todos nós.</w:t>
      </w:r>
    </w:p>
    <w:p w:rsidR="008817F7" w:rsidRPr="008817F7" w:rsidRDefault="008817F7" w:rsidP="008817F7">
      <w:pPr>
        <w:spacing w:after="0" w:line="360" w:lineRule="auto"/>
        <w:jc w:val="both"/>
        <w:rPr>
          <w:rFonts w:ascii="Arial" w:eastAsia="Times New Roman" w:hAnsi="Arial" w:cs="Arial"/>
          <w:sz w:val="20"/>
          <w:szCs w:val="20"/>
          <w:shd w:val="clear" w:color="auto" w:fill="FFFFFF"/>
        </w:rPr>
      </w:pPr>
    </w:p>
    <w:p w:rsidR="008817F7" w:rsidRPr="008817F7" w:rsidRDefault="008817F7" w:rsidP="008817F7">
      <w:pPr>
        <w:spacing w:after="0" w:line="360" w:lineRule="auto"/>
        <w:jc w:val="both"/>
        <w:rPr>
          <w:rFonts w:ascii="Arial" w:eastAsia="Times New Roman" w:hAnsi="Arial" w:cs="Arial"/>
          <w:sz w:val="24"/>
          <w:szCs w:val="24"/>
          <w:shd w:val="clear" w:color="auto" w:fill="FFFFFF"/>
        </w:rPr>
      </w:pPr>
      <w:r w:rsidRPr="008817F7">
        <w:rPr>
          <w:rFonts w:ascii="Arial" w:eastAsia="Times New Roman" w:hAnsi="Arial" w:cs="Arial"/>
          <w:sz w:val="24"/>
          <w:szCs w:val="24"/>
          <w:shd w:val="clear" w:color="auto" w:fill="FFFFFF"/>
        </w:rPr>
        <w:t xml:space="preserve">Diante o exposto, submeto aos nobres pares, com grande alegria, este Decreto Legislativo, que confere o título de Cidadão Sumareense </w:t>
      </w:r>
      <w:r w:rsidRPr="008817F7">
        <w:rPr>
          <w:rFonts w:ascii="Arial" w:eastAsia="Times New Roman" w:hAnsi="Arial" w:cs="Arial"/>
          <w:b/>
          <w:bCs/>
          <w:sz w:val="24"/>
          <w:szCs w:val="24"/>
          <w:shd w:val="clear" w:color="auto" w:fill="FFFFFF"/>
        </w:rPr>
        <w:t>Dra. Renata Alves Santos Pupo Silveira</w:t>
      </w:r>
      <w:r w:rsidRPr="008817F7">
        <w:rPr>
          <w:rFonts w:ascii="Arial" w:eastAsia="Times New Roman" w:hAnsi="Arial" w:cs="Arial"/>
          <w:sz w:val="24"/>
          <w:szCs w:val="24"/>
          <w:shd w:val="clear" w:color="auto" w:fill="FFFFFF"/>
        </w:rPr>
        <w:t xml:space="preserve">, por todas essas contribuições. </w:t>
      </w:r>
    </w:p>
    <w:p w:rsidR="008817F7" w:rsidRPr="008817F7" w:rsidRDefault="008817F7" w:rsidP="008817F7">
      <w:pPr>
        <w:spacing w:after="0" w:line="360" w:lineRule="auto"/>
        <w:jc w:val="both"/>
        <w:rPr>
          <w:rFonts w:ascii="Arial" w:eastAsia="Times New Roman" w:hAnsi="Arial" w:cs="Arial"/>
          <w:sz w:val="24"/>
          <w:szCs w:val="24"/>
          <w:shd w:val="clear" w:color="auto" w:fill="FFFFFF"/>
        </w:rPr>
      </w:pPr>
    </w:p>
    <w:p w:rsidR="008817F7" w:rsidRPr="008817F7" w:rsidRDefault="008817F7" w:rsidP="008817F7">
      <w:pPr>
        <w:spacing w:after="0" w:line="360" w:lineRule="auto"/>
        <w:jc w:val="both"/>
        <w:rPr>
          <w:rFonts w:ascii="Arial" w:eastAsia="Times New Roman" w:hAnsi="Arial" w:cs="Arial"/>
          <w:sz w:val="24"/>
          <w:szCs w:val="24"/>
          <w:shd w:val="clear" w:color="auto" w:fill="FFFFFF"/>
        </w:rPr>
      </w:pPr>
      <w:r w:rsidRPr="008817F7">
        <w:rPr>
          <w:rFonts w:ascii="Arial" w:eastAsia="Times New Roman" w:hAnsi="Arial" w:cs="Arial"/>
          <w:sz w:val="24"/>
          <w:szCs w:val="24"/>
          <w:shd w:val="clear" w:color="auto" w:fill="FFFFFF"/>
        </w:rPr>
        <w:t>Sala das Sessões, 30 de setembro de 2024.</w:t>
      </w:r>
    </w:p>
    <w:p w:rsidR="008817F7" w:rsidRPr="008817F7" w:rsidRDefault="008817F7" w:rsidP="008817F7">
      <w:pPr>
        <w:spacing w:after="0" w:line="360" w:lineRule="auto"/>
        <w:jc w:val="both"/>
        <w:rPr>
          <w:rFonts w:ascii="Arial" w:eastAsia="Times New Roman" w:hAnsi="Arial" w:cs="Arial"/>
          <w:sz w:val="24"/>
          <w:szCs w:val="24"/>
          <w:shd w:val="clear" w:color="auto" w:fill="FFFFFF"/>
        </w:rPr>
      </w:pPr>
    </w:p>
    <w:p w:rsidR="008817F7" w:rsidRDefault="008817F7" w:rsidP="008817F7">
      <w:pPr>
        <w:spacing w:after="0" w:line="360" w:lineRule="auto"/>
        <w:jc w:val="both"/>
        <w:rPr>
          <w:rFonts w:ascii="Arial" w:eastAsia="Times New Roman" w:hAnsi="Arial" w:cs="Arial"/>
          <w:b/>
          <w:sz w:val="24"/>
          <w:szCs w:val="24"/>
          <w:shd w:val="clear" w:color="auto" w:fill="FFFFFF"/>
        </w:rPr>
      </w:pPr>
      <w:r w:rsidRPr="008817F7">
        <w:rPr>
          <w:rFonts w:ascii="Arial" w:eastAsia="Times New Roman" w:hAnsi="Arial" w:cs="Arial"/>
          <w:sz w:val="24"/>
          <w:szCs w:val="24"/>
          <w:shd w:val="clear" w:color="auto" w:fill="FFFFFF"/>
        </w:rPr>
        <w:drawing>
          <wp:anchor distT="0" distB="0" distL="114300" distR="114300" simplePos="0" relativeHeight="251662336" behindDoc="1" locked="0" layoutInCell="1" allowOverlap="1">
            <wp:simplePos x="0" y="0"/>
            <wp:positionH relativeFrom="margin">
              <wp:align>center</wp:align>
            </wp:positionH>
            <wp:positionV relativeFrom="paragraph">
              <wp:posOffset>9525</wp:posOffset>
            </wp:positionV>
            <wp:extent cx="1166495" cy="1504950"/>
            <wp:effectExtent l="0" t="0" r="0" b="0"/>
            <wp:wrapNone/>
            <wp:docPr id="776860209"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6495" cy="1504950"/>
                    </a:xfrm>
                    <a:prstGeom prst="rect">
                      <a:avLst/>
                    </a:prstGeom>
                    <a:noFill/>
                  </pic:spPr>
                </pic:pic>
              </a:graphicData>
            </a:graphic>
            <wp14:sizeRelH relativeFrom="margin">
              <wp14:pctWidth>0</wp14:pctWidth>
            </wp14:sizeRelH>
            <wp14:sizeRelV relativeFrom="margin">
              <wp14:pctHeight>0</wp14:pctHeight>
            </wp14:sizeRelV>
          </wp:anchor>
        </w:drawing>
      </w:r>
    </w:p>
    <w:p w:rsidR="008817F7" w:rsidRPr="008817F7" w:rsidRDefault="008817F7" w:rsidP="008817F7">
      <w:pPr>
        <w:spacing w:after="0" w:line="360" w:lineRule="auto"/>
        <w:jc w:val="both"/>
        <w:rPr>
          <w:rFonts w:ascii="Arial" w:eastAsia="Times New Roman" w:hAnsi="Arial" w:cs="Arial"/>
          <w:b/>
          <w:sz w:val="24"/>
          <w:szCs w:val="24"/>
          <w:shd w:val="clear" w:color="auto" w:fill="FFFFFF"/>
        </w:rPr>
      </w:pPr>
    </w:p>
    <w:p w:rsidR="008817F7" w:rsidRDefault="008817F7" w:rsidP="008817F7">
      <w:pPr>
        <w:spacing w:after="0" w:line="360" w:lineRule="auto"/>
        <w:ind w:left="2832" w:firstLine="708"/>
        <w:jc w:val="both"/>
        <w:rPr>
          <w:rFonts w:ascii="Arial" w:eastAsia="Times New Roman" w:hAnsi="Arial" w:cs="Arial"/>
          <w:b/>
          <w:sz w:val="24"/>
          <w:szCs w:val="24"/>
          <w:shd w:val="clear" w:color="auto" w:fill="FFFFFF"/>
        </w:rPr>
      </w:pPr>
    </w:p>
    <w:p w:rsidR="008817F7" w:rsidRDefault="008817F7" w:rsidP="008817F7">
      <w:pPr>
        <w:spacing w:after="0" w:line="360" w:lineRule="auto"/>
        <w:ind w:left="2832" w:firstLine="708"/>
        <w:jc w:val="both"/>
        <w:rPr>
          <w:rFonts w:ascii="Arial" w:eastAsia="Times New Roman" w:hAnsi="Arial" w:cs="Arial"/>
          <w:b/>
          <w:sz w:val="24"/>
          <w:szCs w:val="24"/>
          <w:shd w:val="clear" w:color="auto" w:fill="FFFFFF"/>
        </w:rPr>
      </w:pPr>
    </w:p>
    <w:p w:rsidR="008817F7" w:rsidRPr="008817F7" w:rsidRDefault="008817F7" w:rsidP="008817F7">
      <w:pPr>
        <w:spacing w:after="0" w:line="360" w:lineRule="auto"/>
        <w:ind w:left="2832" w:firstLine="708"/>
        <w:jc w:val="both"/>
        <w:rPr>
          <w:rFonts w:ascii="Arial" w:eastAsia="Times New Roman" w:hAnsi="Arial" w:cs="Arial"/>
          <w:b/>
          <w:sz w:val="24"/>
          <w:szCs w:val="24"/>
          <w:shd w:val="clear" w:color="auto" w:fill="FFFFFF"/>
        </w:rPr>
      </w:pPr>
      <w:r w:rsidRPr="008817F7">
        <w:rPr>
          <w:rFonts w:ascii="Arial" w:eastAsia="Times New Roman" w:hAnsi="Arial" w:cs="Arial"/>
          <w:b/>
          <w:sz w:val="24"/>
          <w:szCs w:val="24"/>
          <w:shd w:val="clear" w:color="auto" w:fill="FFFFFF"/>
        </w:rPr>
        <w:t>RODRIGO DORIVAL GOMES</w:t>
      </w:r>
    </w:p>
    <w:p w:rsidR="008817F7" w:rsidRPr="008817F7" w:rsidRDefault="008817F7" w:rsidP="008817F7">
      <w:pPr>
        <w:spacing w:after="0" w:line="360" w:lineRule="auto"/>
        <w:ind w:left="3540" w:firstLine="708"/>
        <w:jc w:val="both"/>
        <w:rPr>
          <w:rFonts w:ascii="Arial" w:eastAsia="Times New Roman" w:hAnsi="Arial" w:cs="Arial"/>
          <w:bCs/>
          <w:sz w:val="24"/>
          <w:szCs w:val="24"/>
          <w:shd w:val="clear" w:color="auto" w:fill="FFFFFF"/>
        </w:rPr>
      </w:pPr>
      <w:r w:rsidRPr="008817F7">
        <w:rPr>
          <w:rFonts w:ascii="Arial" w:eastAsia="Times New Roman" w:hAnsi="Arial" w:cs="Arial"/>
          <w:bCs/>
          <w:sz w:val="24"/>
          <w:szCs w:val="24"/>
          <w:shd w:val="clear" w:color="auto" w:fill="FFFFFF"/>
        </w:rPr>
        <w:t>Vereador</w:t>
      </w:r>
    </w:p>
    <w:p w:rsidR="008817F7" w:rsidRPr="008817F7" w:rsidRDefault="008817F7" w:rsidP="008817F7">
      <w:pPr>
        <w:spacing w:after="0" w:line="360" w:lineRule="auto"/>
        <w:ind w:left="3540" w:firstLine="708"/>
        <w:jc w:val="both"/>
        <w:rPr>
          <w:rFonts w:ascii="Arial" w:eastAsia="Times New Roman" w:hAnsi="Arial" w:cs="Arial"/>
          <w:bCs/>
          <w:sz w:val="24"/>
          <w:szCs w:val="24"/>
          <w:shd w:val="clear" w:color="auto" w:fill="FFFFFF"/>
        </w:rPr>
      </w:pPr>
      <w:r w:rsidRPr="008817F7">
        <w:rPr>
          <w:rFonts w:ascii="Arial" w:eastAsia="Times New Roman" w:hAnsi="Arial" w:cs="Arial"/>
          <w:bCs/>
          <w:sz w:val="24"/>
          <w:szCs w:val="24"/>
          <w:shd w:val="clear" w:color="auto" w:fill="FFFFFF"/>
        </w:rPr>
        <w:t>Cidadania</w:t>
      </w:r>
      <w:permEnd w:id="325083589"/>
    </w:p>
    <w:sectPr w:rsidR="008817F7" w:rsidRPr="008817F7" w:rsidSect="00626437">
      <w:headerReference w:type="default" r:id="rId9"/>
      <w:footerReference w:type="even" r:id="rId10"/>
      <w:footerReference w:type="default" r:id="rId11"/>
      <w:footerReference w:type="first" r:id="rId12"/>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72CD3" w:rsidRDefault="00C72CD3">
      <w:pPr>
        <w:spacing w:after="0" w:line="240" w:lineRule="auto"/>
      </w:pPr>
      <w:r>
        <w:separator/>
      </w:r>
    </w:p>
  </w:endnote>
  <w:endnote w:type="continuationSeparator" w:id="0">
    <w:p w:rsidR="00C72CD3" w:rsidRDefault="00C72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1350E" w:rsidRDefault="0041350E">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65226898"/>
  <w:bookmarkStart w:id="2" w:name="_Hlk65226899"/>
  <w:p w:rsidR="0041350E" w:rsidRPr="006D1E9A" w:rsidRDefault="00000000" w:rsidP="006D1E9A">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41350E" w:rsidRPr="006D1E9A" w:rsidRDefault="00000000" w:rsidP="006D1E9A">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1350E" w:rsidRDefault="0041350E">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72CD3" w:rsidRDefault="00C72CD3">
      <w:pPr>
        <w:spacing w:after="0" w:line="240" w:lineRule="auto"/>
      </w:pPr>
      <w:r>
        <w:separator/>
      </w:r>
    </w:p>
  </w:footnote>
  <w:footnote w:type="continuationSeparator" w:id="0">
    <w:p w:rsidR="00C72CD3" w:rsidRDefault="00C72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1350E" w:rsidRPr="006D1E9A" w:rsidRDefault="00000000" w:rsidP="006D1E9A">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6400800"/>
          <wp:effectExtent l="0" t="0" r="0" b="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2"/>
                  <a:stretch>
                    <a:fillRect/>
                  </a:stretch>
                </pic:blipFill>
                <pic:spPr>
                  <a:xfrm>
                    <a:off x="0" y="0"/>
                    <a:ext cx="381000" cy="6400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61401"/>
    <w:multiLevelType w:val="hybridMultilevel"/>
    <w:tmpl w:val="265AD14A"/>
    <w:lvl w:ilvl="0" w:tplc="25BE3B96">
      <w:numFmt w:val="bullet"/>
      <w:lvlText w:val="-"/>
      <w:lvlJc w:val="left"/>
      <w:pPr>
        <w:ind w:left="3219" w:hanging="256"/>
      </w:pPr>
      <w:rPr>
        <w:rFonts w:ascii="Calibri" w:eastAsia="Calibri" w:hAnsi="Calibri" w:cs="Calibri" w:hint="default"/>
        <w:i/>
        <w:iCs/>
        <w:w w:val="101"/>
        <w:sz w:val="23"/>
        <w:szCs w:val="23"/>
        <w:lang w:val="pt-PT" w:eastAsia="en-US" w:bidi="ar-SA"/>
      </w:rPr>
    </w:lvl>
    <w:lvl w:ilvl="1" w:tplc="51D26BB4">
      <w:numFmt w:val="bullet"/>
      <w:lvlText w:val="•"/>
      <w:lvlJc w:val="left"/>
      <w:pPr>
        <w:ind w:left="4058" w:hanging="256"/>
      </w:pPr>
      <w:rPr>
        <w:rFonts w:hint="default"/>
        <w:lang w:val="pt-PT" w:eastAsia="en-US" w:bidi="ar-SA"/>
      </w:rPr>
    </w:lvl>
    <w:lvl w:ilvl="2" w:tplc="43CA1530">
      <w:numFmt w:val="bullet"/>
      <w:lvlText w:val="•"/>
      <w:lvlJc w:val="left"/>
      <w:pPr>
        <w:ind w:left="4896" w:hanging="256"/>
      </w:pPr>
      <w:rPr>
        <w:rFonts w:hint="default"/>
        <w:lang w:val="pt-PT" w:eastAsia="en-US" w:bidi="ar-SA"/>
      </w:rPr>
    </w:lvl>
    <w:lvl w:ilvl="3" w:tplc="5042697A">
      <w:numFmt w:val="bullet"/>
      <w:lvlText w:val="•"/>
      <w:lvlJc w:val="left"/>
      <w:pPr>
        <w:ind w:left="5734" w:hanging="256"/>
      </w:pPr>
      <w:rPr>
        <w:rFonts w:hint="default"/>
        <w:lang w:val="pt-PT" w:eastAsia="en-US" w:bidi="ar-SA"/>
      </w:rPr>
    </w:lvl>
    <w:lvl w:ilvl="4" w:tplc="F3F0E568">
      <w:numFmt w:val="bullet"/>
      <w:lvlText w:val="•"/>
      <w:lvlJc w:val="left"/>
      <w:pPr>
        <w:ind w:left="6572" w:hanging="256"/>
      </w:pPr>
      <w:rPr>
        <w:rFonts w:hint="default"/>
        <w:lang w:val="pt-PT" w:eastAsia="en-US" w:bidi="ar-SA"/>
      </w:rPr>
    </w:lvl>
    <w:lvl w:ilvl="5" w:tplc="59BE3ACC">
      <w:numFmt w:val="bullet"/>
      <w:lvlText w:val="•"/>
      <w:lvlJc w:val="left"/>
      <w:pPr>
        <w:ind w:left="7410" w:hanging="256"/>
      </w:pPr>
      <w:rPr>
        <w:rFonts w:hint="default"/>
        <w:lang w:val="pt-PT" w:eastAsia="en-US" w:bidi="ar-SA"/>
      </w:rPr>
    </w:lvl>
    <w:lvl w:ilvl="6" w:tplc="367EDDE4">
      <w:numFmt w:val="bullet"/>
      <w:lvlText w:val="•"/>
      <w:lvlJc w:val="left"/>
      <w:pPr>
        <w:ind w:left="8248" w:hanging="256"/>
      </w:pPr>
      <w:rPr>
        <w:rFonts w:hint="default"/>
        <w:lang w:val="pt-PT" w:eastAsia="en-US" w:bidi="ar-SA"/>
      </w:rPr>
    </w:lvl>
    <w:lvl w:ilvl="7" w:tplc="13DEA938">
      <w:numFmt w:val="bullet"/>
      <w:lvlText w:val="•"/>
      <w:lvlJc w:val="left"/>
      <w:pPr>
        <w:ind w:left="9086" w:hanging="256"/>
      </w:pPr>
      <w:rPr>
        <w:rFonts w:hint="default"/>
        <w:lang w:val="pt-PT" w:eastAsia="en-US" w:bidi="ar-SA"/>
      </w:rPr>
    </w:lvl>
    <w:lvl w:ilvl="8" w:tplc="69961480">
      <w:numFmt w:val="bullet"/>
      <w:lvlText w:val="•"/>
      <w:lvlJc w:val="left"/>
      <w:pPr>
        <w:ind w:left="9924" w:hanging="256"/>
      </w:pPr>
      <w:rPr>
        <w:rFonts w:hint="default"/>
        <w:lang w:val="pt-PT" w:eastAsia="en-US" w:bidi="ar-SA"/>
      </w:rPr>
    </w:lvl>
  </w:abstractNum>
  <w:abstractNum w:abstractNumId="2"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084307"/>
    <w:multiLevelType w:val="hybridMultilevel"/>
    <w:tmpl w:val="592E9952"/>
    <w:lvl w:ilvl="0" w:tplc="8E6C4AB2">
      <w:numFmt w:val="bullet"/>
      <w:lvlText w:val="-"/>
      <w:lvlJc w:val="left"/>
      <w:pPr>
        <w:ind w:left="2956" w:hanging="123"/>
      </w:pPr>
      <w:rPr>
        <w:rFonts w:ascii="Book Antiqua" w:eastAsia="Book Antiqua" w:hAnsi="Book Antiqua" w:cs="Book Antiqua" w:hint="default"/>
        <w:w w:val="84"/>
        <w:sz w:val="23"/>
        <w:szCs w:val="23"/>
        <w:lang w:val="pt-PT" w:eastAsia="en-US" w:bidi="ar-SA"/>
      </w:rPr>
    </w:lvl>
    <w:lvl w:ilvl="1" w:tplc="0FEE9792">
      <w:numFmt w:val="bullet"/>
      <w:lvlText w:val="•"/>
      <w:lvlJc w:val="left"/>
      <w:pPr>
        <w:ind w:left="3824" w:hanging="123"/>
      </w:pPr>
      <w:rPr>
        <w:rFonts w:hint="default"/>
        <w:lang w:val="pt-PT" w:eastAsia="en-US" w:bidi="ar-SA"/>
      </w:rPr>
    </w:lvl>
    <w:lvl w:ilvl="2" w:tplc="4150F032">
      <w:numFmt w:val="bullet"/>
      <w:lvlText w:val="•"/>
      <w:lvlJc w:val="left"/>
      <w:pPr>
        <w:ind w:left="4688" w:hanging="123"/>
      </w:pPr>
      <w:rPr>
        <w:rFonts w:hint="default"/>
        <w:lang w:val="pt-PT" w:eastAsia="en-US" w:bidi="ar-SA"/>
      </w:rPr>
    </w:lvl>
    <w:lvl w:ilvl="3" w:tplc="3CECB906">
      <w:numFmt w:val="bullet"/>
      <w:lvlText w:val="•"/>
      <w:lvlJc w:val="left"/>
      <w:pPr>
        <w:ind w:left="5552" w:hanging="123"/>
      </w:pPr>
      <w:rPr>
        <w:rFonts w:hint="default"/>
        <w:lang w:val="pt-PT" w:eastAsia="en-US" w:bidi="ar-SA"/>
      </w:rPr>
    </w:lvl>
    <w:lvl w:ilvl="4" w:tplc="B21689E2">
      <w:numFmt w:val="bullet"/>
      <w:lvlText w:val="•"/>
      <w:lvlJc w:val="left"/>
      <w:pPr>
        <w:ind w:left="6416" w:hanging="123"/>
      </w:pPr>
      <w:rPr>
        <w:rFonts w:hint="default"/>
        <w:lang w:val="pt-PT" w:eastAsia="en-US" w:bidi="ar-SA"/>
      </w:rPr>
    </w:lvl>
    <w:lvl w:ilvl="5" w:tplc="2B4A211C">
      <w:numFmt w:val="bullet"/>
      <w:lvlText w:val="•"/>
      <w:lvlJc w:val="left"/>
      <w:pPr>
        <w:ind w:left="7280" w:hanging="123"/>
      </w:pPr>
      <w:rPr>
        <w:rFonts w:hint="default"/>
        <w:lang w:val="pt-PT" w:eastAsia="en-US" w:bidi="ar-SA"/>
      </w:rPr>
    </w:lvl>
    <w:lvl w:ilvl="6" w:tplc="8C646B9C">
      <w:numFmt w:val="bullet"/>
      <w:lvlText w:val="•"/>
      <w:lvlJc w:val="left"/>
      <w:pPr>
        <w:ind w:left="8144" w:hanging="123"/>
      </w:pPr>
      <w:rPr>
        <w:rFonts w:hint="default"/>
        <w:lang w:val="pt-PT" w:eastAsia="en-US" w:bidi="ar-SA"/>
      </w:rPr>
    </w:lvl>
    <w:lvl w:ilvl="7" w:tplc="DC0A0A8A">
      <w:numFmt w:val="bullet"/>
      <w:lvlText w:val="•"/>
      <w:lvlJc w:val="left"/>
      <w:pPr>
        <w:ind w:left="9008" w:hanging="123"/>
      </w:pPr>
      <w:rPr>
        <w:rFonts w:hint="default"/>
        <w:lang w:val="pt-PT" w:eastAsia="en-US" w:bidi="ar-SA"/>
      </w:rPr>
    </w:lvl>
    <w:lvl w:ilvl="8" w:tplc="B4605134">
      <w:numFmt w:val="bullet"/>
      <w:lvlText w:val="•"/>
      <w:lvlJc w:val="left"/>
      <w:pPr>
        <w:ind w:left="9872" w:hanging="123"/>
      </w:pPr>
      <w:rPr>
        <w:rFonts w:hint="default"/>
        <w:lang w:val="pt-PT" w:eastAsia="en-US" w:bidi="ar-SA"/>
      </w:rPr>
    </w:lvl>
  </w:abstractNum>
  <w:abstractNum w:abstractNumId="4"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55F94"/>
    <w:multiLevelType w:val="hybridMultilevel"/>
    <w:tmpl w:val="D694A99A"/>
    <w:lvl w:ilvl="0" w:tplc="F740F4F2">
      <w:numFmt w:val="bullet"/>
      <w:lvlText w:val="-"/>
      <w:lvlJc w:val="left"/>
      <w:pPr>
        <w:ind w:left="3096" w:hanging="143"/>
      </w:pPr>
      <w:rPr>
        <w:rFonts w:hint="default"/>
        <w:i/>
        <w:iCs/>
        <w:w w:val="89"/>
        <w:lang w:val="pt-PT" w:eastAsia="en-US" w:bidi="ar-SA"/>
      </w:rPr>
    </w:lvl>
    <w:lvl w:ilvl="1" w:tplc="8E0A7EB6">
      <w:numFmt w:val="bullet"/>
      <w:lvlText w:val="•"/>
      <w:lvlJc w:val="left"/>
      <w:pPr>
        <w:ind w:left="3950" w:hanging="143"/>
      </w:pPr>
      <w:rPr>
        <w:rFonts w:hint="default"/>
        <w:lang w:val="pt-PT" w:eastAsia="en-US" w:bidi="ar-SA"/>
      </w:rPr>
    </w:lvl>
    <w:lvl w:ilvl="2" w:tplc="88C2F61E">
      <w:numFmt w:val="bullet"/>
      <w:lvlText w:val="•"/>
      <w:lvlJc w:val="left"/>
      <w:pPr>
        <w:ind w:left="4800" w:hanging="143"/>
      </w:pPr>
      <w:rPr>
        <w:rFonts w:hint="default"/>
        <w:lang w:val="pt-PT" w:eastAsia="en-US" w:bidi="ar-SA"/>
      </w:rPr>
    </w:lvl>
    <w:lvl w:ilvl="3" w:tplc="927AF4A6">
      <w:numFmt w:val="bullet"/>
      <w:lvlText w:val="•"/>
      <w:lvlJc w:val="left"/>
      <w:pPr>
        <w:ind w:left="5650" w:hanging="143"/>
      </w:pPr>
      <w:rPr>
        <w:rFonts w:hint="default"/>
        <w:lang w:val="pt-PT" w:eastAsia="en-US" w:bidi="ar-SA"/>
      </w:rPr>
    </w:lvl>
    <w:lvl w:ilvl="4" w:tplc="2C88AD02">
      <w:numFmt w:val="bullet"/>
      <w:lvlText w:val="•"/>
      <w:lvlJc w:val="left"/>
      <w:pPr>
        <w:ind w:left="6500" w:hanging="143"/>
      </w:pPr>
      <w:rPr>
        <w:rFonts w:hint="default"/>
        <w:lang w:val="pt-PT" w:eastAsia="en-US" w:bidi="ar-SA"/>
      </w:rPr>
    </w:lvl>
    <w:lvl w:ilvl="5" w:tplc="9B20C6E0">
      <w:numFmt w:val="bullet"/>
      <w:lvlText w:val="•"/>
      <w:lvlJc w:val="left"/>
      <w:pPr>
        <w:ind w:left="7350" w:hanging="143"/>
      </w:pPr>
      <w:rPr>
        <w:rFonts w:hint="default"/>
        <w:lang w:val="pt-PT" w:eastAsia="en-US" w:bidi="ar-SA"/>
      </w:rPr>
    </w:lvl>
    <w:lvl w:ilvl="6" w:tplc="2D9C1102">
      <w:numFmt w:val="bullet"/>
      <w:lvlText w:val="•"/>
      <w:lvlJc w:val="left"/>
      <w:pPr>
        <w:ind w:left="8200" w:hanging="143"/>
      </w:pPr>
      <w:rPr>
        <w:rFonts w:hint="default"/>
        <w:lang w:val="pt-PT" w:eastAsia="en-US" w:bidi="ar-SA"/>
      </w:rPr>
    </w:lvl>
    <w:lvl w:ilvl="7" w:tplc="DEA2A382">
      <w:numFmt w:val="bullet"/>
      <w:lvlText w:val="•"/>
      <w:lvlJc w:val="left"/>
      <w:pPr>
        <w:ind w:left="9050" w:hanging="143"/>
      </w:pPr>
      <w:rPr>
        <w:rFonts w:hint="default"/>
        <w:lang w:val="pt-PT" w:eastAsia="en-US" w:bidi="ar-SA"/>
      </w:rPr>
    </w:lvl>
    <w:lvl w:ilvl="8" w:tplc="5456F7E6">
      <w:numFmt w:val="bullet"/>
      <w:lvlText w:val="•"/>
      <w:lvlJc w:val="left"/>
      <w:pPr>
        <w:ind w:left="9900" w:hanging="143"/>
      </w:pPr>
      <w:rPr>
        <w:rFonts w:hint="default"/>
        <w:lang w:val="pt-PT" w:eastAsia="en-US" w:bidi="ar-SA"/>
      </w:rPr>
    </w:lvl>
  </w:abstractNum>
  <w:abstractNum w:abstractNumId="6"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E075E4"/>
    <w:multiLevelType w:val="hybridMultilevel"/>
    <w:tmpl w:val="E2825000"/>
    <w:lvl w:ilvl="0" w:tplc="97B0A2E4">
      <w:numFmt w:val="bullet"/>
      <w:lvlText w:val="-"/>
      <w:lvlJc w:val="left"/>
      <w:pPr>
        <w:ind w:left="3021" w:hanging="132"/>
      </w:pPr>
      <w:rPr>
        <w:rFonts w:hint="default"/>
        <w:w w:val="93"/>
        <w:lang w:val="pt-PT" w:eastAsia="en-US" w:bidi="ar-SA"/>
      </w:rPr>
    </w:lvl>
    <w:lvl w:ilvl="1" w:tplc="7696E0A6">
      <w:numFmt w:val="bullet"/>
      <w:lvlText w:val="•"/>
      <w:lvlJc w:val="left"/>
      <w:pPr>
        <w:ind w:left="3878" w:hanging="132"/>
      </w:pPr>
      <w:rPr>
        <w:rFonts w:hint="default"/>
        <w:lang w:val="pt-PT" w:eastAsia="en-US" w:bidi="ar-SA"/>
      </w:rPr>
    </w:lvl>
    <w:lvl w:ilvl="2" w:tplc="EE96B8C4">
      <w:numFmt w:val="bullet"/>
      <w:lvlText w:val="•"/>
      <w:lvlJc w:val="left"/>
      <w:pPr>
        <w:ind w:left="4736" w:hanging="132"/>
      </w:pPr>
      <w:rPr>
        <w:rFonts w:hint="default"/>
        <w:lang w:val="pt-PT" w:eastAsia="en-US" w:bidi="ar-SA"/>
      </w:rPr>
    </w:lvl>
    <w:lvl w:ilvl="3" w:tplc="E732FF0E">
      <w:numFmt w:val="bullet"/>
      <w:lvlText w:val="•"/>
      <w:lvlJc w:val="left"/>
      <w:pPr>
        <w:ind w:left="5594" w:hanging="132"/>
      </w:pPr>
      <w:rPr>
        <w:rFonts w:hint="default"/>
        <w:lang w:val="pt-PT" w:eastAsia="en-US" w:bidi="ar-SA"/>
      </w:rPr>
    </w:lvl>
    <w:lvl w:ilvl="4" w:tplc="76D42B9E">
      <w:numFmt w:val="bullet"/>
      <w:lvlText w:val="•"/>
      <w:lvlJc w:val="left"/>
      <w:pPr>
        <w:ind w:left="6452" w:hanging="132"/>
      </w:pPr>
      <w:rPr>
        <w:rFonts w:hint="default"/>
        <w:lang w:val="pt-PT" w:eastAsia="en-US" w:bidi="ar-SA"/>
      </w:rPr>
    </w:lvl>
    <w:lvl w:ilvl="5" w:tplc="C08A00CE">
      <w:numFmt w:val="bullet"/>
      <w:lvlText w:val="•"/>
      <w:lvlJc w:val="left"/>
      <w:pPr>
        <w:ind w:left="7310" w:hanging="132"/>
      </w:pPr>
      <w:rPr>
        <w:rFonts w:hint="default"/>
        <w:lang w:val="pt-PT" w:eastAsia="en-US" w:bidi="ar-SA"/>
      </w:rPr>
    </w:lvl>
    <w:lvl w:ilvl="6" w:tplc="3D567318">
      <w:numFmt w:val="bullet"/>
      <w:lvlText w:val="•"/>
      <w:lvlJc w:val="left"/>
      <w:pPr>
        <w:ind w:left="8168" w:hanging="132"/>
      </w:pPr>
      <w:rPr>
        <w:rFonts w:hint="default"/>
        <w:lang w:val="pt-PT" w:eastAsia="en-US" w:bidi="ar-SA"/>
      </w:rPr>
    </w:lvl>
    <w:lvl w:ilvl="7" w:tplc="F732D084">
      <w:numFmt w:val="bullet"/>
      <w:lvlText w:val="•"/>
      <w:lvlJc w:val="left"/>
      <w:pPr>
        <w:ind w:left="9026" w:hanging="132"/>
      </w:pPr>
      <w:rPr>
        <w:rFonts w:hint="default"/>
        <w:lang w:val="pt-PT" w:eastAsia="en-US" w:bidi="ar-SA"/>
      </w:rPr>
    </w:lvl>
    <w:lvl w:ilvl="8" w:tplc="ED86B278">
      <w:numFmt w:val="bullet"/>
      <w:lvlText w:val="•"/>
      <w:lvlJc w:val="left"/>
      <w:pPr>
        <w:ind w:left="9884" w:hanging="132"/>
      </w:pPr>
      <w:rPr>
        <w:rFonts w:hint="default"/>
        <w:lang w:val="pt-PT" w:eastAsia="en-US" w:bidi="ar-SA"/>
      </w:rPr>
    </w:lvl>
  </w:abstractNum>
  <w:abstractNum w:abstractNumId="8"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145888"/>
    <w:multiLevelType w:val="hybridMultilevel"/>
    <w:tmpl w:val="5E5A3084"/>
    <w:lvl w:ilvl="0" w:tplc="BF5CAEA8">
      <w:numFmt w:val="bullet"/>
      <w:lvlText w:val="-"/>
      <w:lvlJc w:val="left"/>
      <w:pPr>
        <w:ind w:left="3096" w:hanging="137"/>
      </w:pPr>
      <w:rPr>
        <w:rFonts w:hint="default"/>
        <w:i/>
        <w:iCs/>
        <w:w w:val="94"/>
        <w:lang w:val="pt-PT" w:eastAsia="en-US" w:bidi="ar-SA"/>
      </w:rPr>
    </w:lvl>
    <w:lvl w:ilvl="1" w:tplc="18C22A32">
      <w:numFmt w:val="bullet"/>
      <w:lvlText w:val="•"/>
      <w:lvlJc w:val="left"/>
      <w:pPr>
        <w:ind w:left="3950" w:hanging="137"/>
      </w:pPr>
      <w:rPr>
        <w:rFonts w:hint="default"/>
        <w:lang w:val="pt-PT" w:eastAsia="en-US" w:bidi="ar-SA"/>
      </w:rPr>
    </w:lvl>
    <w:lvl w:ilvl="2" w:tplc="21C60F84">
      <w:numFmt w:val="bullet"/>
      <w:lvlText w:val="•"/>
      <w:lvlJc w:val="left"/>
      <w:pPr>
        <w:ind w:left="4800" w:hanging="137"/>
      </w:pPr>
      <w:rPr>
        <w:rFonts w:hint="default"/>
        <w:lang w:val="pt-PT" w:eastAsia="en-US" w:bidi="ar-SA"/>
      </w:rPr>
    </w:lvl>
    <w:lvl w:ilvl="3" w:tplc="BA40D75A">
      <w:numFmt w:val="bullet"/>
      <w:lvlText w:val="•"/>
      <w:lvlJc w:val="left"/>
      <w:pPr>
        <w:ind w:left="5650" w:hanging="137"/>
      </w:pPr>
      <w:rPr>
        <w:rFonts w:hint="default"/>
        <w:lang w:val="pt-PT" w:eastAsia="en-US" w:bidi="ar-SA"/>
      </w:rPr>
    </w:lvl>
    <w:lvl w:ilvl="4" w:tplc="328A55D8">
      <w:numFmt w:val="bullet"/>
      <w:lvlText w:val="•"/>
      <w:lvlJc w:val="left"/>
      <w:pPr>
        <w:ind w:left="6500" w:hanging="137"/>
      </w:pPr>
      <w:rPr>
        <w:rFonts w:hint="default"/>
        <w:lang w:val="pt-PT" w:eastAsia="en-US" w:bidi="ar-SA"/>
      </w:rPr>
    </w:lvl>
    <w:lvl w:ilvl="5" w:tplc="D8BAF9C4">
      <w:numFmt w:val="bullet"/>
      <w:lvlText w:val="•"/>
      <w:lvlJc w:val="left"/>
      <w:pPr>
        <w:ind w:left="7350" w:hanging="137"/>
      </w:pPr>
      <w:rPr>
        <w:rFonts w:hint="default"/>
        <w:lang w:val="pt-PT" w:eastAsia="en-US" w:bidi="ar-SA"/>
      </w:rPr>
    </w:lvl>
    <w:lvl w:ilvl="6" w:tplc="A1B4262C">
      <w:numFmt w:val="bullet"/>
      <w:lvlText w:val="•"/>
      <w:lvlJc w:val="left"/>
      <w:pPr>
        <w:ind w:left="8200" w:hanging="137"/>
      </w:pPr>
      <w:rPr>
        <w:rFonts w:hint="default"/>
        <w:lang w:val="pt-PT" w:eastAsia="en-US" w:bidi="ar-SA"/>
      </w:rPr>
    </w:lvl>
    <w:lvl w:ilvl="7" w:tplc="C73E3FD8">
      <w:numFmt w:val="bullet"/>
      <w:lvlText w:val="•"/>
      <w:lvlJc w:val="left"/>
      <w:pPr>
        <w:ind w:left="9050" w:hanging="137"/>
      </w:pPr>
      <w:rPr>
        <w:rFonts w:hint="default"/>
        <w:lang w:val="pt-PT" w:eastAsia="en-US" w:bidi="ar-SA"/>
      </w:rPr>
    </w:lvl>
    <w:lvl w:ilvl="8" w:tplc="9C085900">
      <w:numFmt w:val="bullet"/>
      <w:lvlText w:val="•"/>
      <w:lvlJc w:val="left"/>
      <w:pPr>
        <w:ind w:left="9900" w:hanging="137"/>
      </w:pPr>
      <w:rPr>
        <w:rFonts w:hint="default"/>
        <w:lang w:val="pt-PT" w:eastAsia="en-US" w:bidi="ar-SA"/>
      </w:rPr>
    </w:lvl>
  </w:abstractNum>
  <w:abstractNum w:abstractNumId="10" w15:restartNumberingAfterBreak="0">
    <w:nsid w:val="7BA777DC"/>
    <w:multiLevelType w:val="hybridMultilevel"/>
    <w:tmpl w:val="F46C57EC"/>
    <w:lvl w:ilvl="0" w:tplc="B1382E88">
      <w:numFmt w:val="bullet"/>
      <w:lvlText w:val="-"/>
      <w:lvlJc w:val="left"/>
      <w:pPr>
        <w:ind w:left="2963" w:hanging="200"/>
      </w:pPr>
      <w:rPr>
        <w:rFonts w:hint="default"/>
        <w:w w:val="95"/>
        <w:lang w:val="pt-PT" w:eastAsia="en-US" w:bidi="ar-SA"/>
      </w:rPr>
    </w:lvl>
    <w:lvl w:ilvl="1" w:tplc="A6B4B8F0">
      <w:numFmt w:val="bullet"/>
      <w:lvlText w:val="•"/>
      <w:lvlJc w:val="left"/>
      <w:pPr>
        <w:ind w:left="3824" w:hanging="200"/>
      </w:pPr>
      <w:rPr>
        <w:rFonts w:hint="default"/>
        <w:lang w:val="pt-PT" w:eastAsia="en-US" w:bidi="ar-SA"/>
      </w:rPr>
    </w:lvl>
    <w:lvl w:ilvl="2" w:tplc="62445AC8">
      <w:numFmt w:val="bullet"/>
      <w:lvlText w:val="•"/>
      <w:lvlJc w:val="left"/>
      <w:pPr>
        <w:ind w:left="4688" w:hanging="200"/>
      </w:pPr>
      <w:rPr>
        <w:rFonts w:hint="default"/>
        <w:lang w:val="pt-PT" w:eastAsia="en-US" w:bidi="ar-SA"/>
      </w:rPr>
    </w:lvl>
    <w:lvl w:ilvl="3" w:tplc="254E6D20">
      <w:numFmt w:val="bullet"/>
      <w:lvlText w:val="•"/>
      <w:lvlJc w:val="left"/>
      <w:pPr>
        <w:ind w:left="5552" w:hanging="200"/>
      </w:pPr>
      <w:rPr>
        <w:rFonts w:hint="default"/>
        <w:lang w:val="pt-PT" w:eastAsia="en-US" w:bidi="ar-SA"/>
      </w:rPr>
    </w:lvl>
    <w:lvl w:ilvl="4" w:tplc="039A6BD6">
      <w:numFmt w:val="bullet"/>
      <w:lvlText w:val="•"/>
      <w:lvlJc w:val="left"/>
      <w:pPr>
        <w:ind w:left="6416" w:hanging="200"/>
      </w:pPr>
      <w:rPr>
        <w:rFonts w:hint="default"/>
        <w:lang w:val="pt-PT" w:eastAsia="en-US" w:bidi="ar-SA"/>
      </w:rPr>
    </w:lvl>
    <w:lvl w:ilvl="5" w:tplc="4BF8F992">
      <w:numFmt w:val="bullet"/>
      <w:lvlText w:val="•"/>
      <w:lvlJc w:val="left"/>
      <w:pPr>
        <w:ind w:left="7280" w:hanging="200"/>
      </w:pPr>
      <w:rPr>
        <w:rFonts w:hint="default"/>
        <w:lang w:val="pt-PT" w:eastAsia="en-US" w:bidi="ar-SA"/>
      </w:rPr>
    </w:lvl>
    <w:lvl w:ilvl="6" w:tplc="F4D89DBA">
      <w:numFmt w:val="bullet"/>
      <w:lvlText w:val="•"/>
      <w:lvlJc w:val="left"/>
      <w:pPr>
        <w:ind w:left="8144" w:hanging="200"/>
      </w:pPr>
      <w:rPr>
        <w:rFonts w:hint="default"/>
        <w:lang w:val="pt-PT" w:eastAsia="en-US" w:bidi="ar-SA"/>
      </w:rPr>
    </w:lvl>
    <w:lvl w:ilvl="7" w:tplc="6F185120">
      <w:numFmt w:val="bullet"/>
      <w:lvlText w:val="•"/>
      <w:lvlJc w:val="left"/>
      <w:pPr>
        <w:ind w:left="9008" w:hanging="200"/>
      </w:pPr>
      <w:rPr>
        <w:rFonts w:hint="default"/>
        <w:lang w:val="pt-PT" w:eastAsia="en-US" w:bidi="ar-SA"/>
      </w:rPr>
    </w:lvl>
    <w:lvl w:ilvl="8" w:tplc="A0D0B816">
      <w:numFmt w:val="bullet"/>
      <w:lvlText w:val="•"/>
      <w:lvlJc w:val="left"/>
      <w:pPr>
        <w:ind w:left="9872" w:hanging="200"/>
      </w:pPr>
      <w:rPr>
        <w:rFonts w:hint="default"/>
        <w:lang w:val="pt-PT" w:eastAsia="en-US" w:bidi="ar-SA"/>
      </w:rPr>
    </w:lvl>
  </w:abstractNum>
  <w:abstractNum w:abstractNumId="11"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7157582">
    <w:abstractNumId w:val="11"/>
  </w:num>
  <w:num w:numId="2" w16cid:durableId="1688364323">
    <w:abstractNumId w:val="8"/>
  </w:num>
  <w:num w:numId="3" w16cid:durableId="899443470">
    <w:abstractNumId w:val="4"/>
  </w:num>
  <w:num w:numId="4" w16cid:durableId="733696453">
    <w:abstractNumId w:val="2"/>
  </w:num>
  <w:num w:numId="5" w16cid:durableId="1990674176">
    <w:abstractNumId w:val="6"/>
  </w:num>
  <w:num w:numId="6" w16cid:durableId="1587574761">
    <w:abstractNumId w:val="0"/>
  </w:num>
  <w:num w:numId="7" w16cid:durableId="1376739458">
    <w:abstractNumId w:val="9"/>
  </w:num>
  <w:num w:numId="8" w16cid:durableId="2124767604">
    <w:abstractNumId w:val="10"/>
  </w:num>
  <w:num w:numId="9" w16cid:durableId="1827083678">
    <w:abstractNumId w:val="1"/>
  </w:num>
  <w:num w:numId="10" w16cid:durableId="1788232599">
    <w:abstractNumId w:val="5"/>
  </w:num>
  <w:num w:numId="11" w16cid:durableId="1450320536">
    <w:abstractNumId w:val="3"/>
  </w:num>
  <w:num w:numId="12" w16cid:durableId="11365579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D2BDC"/>
    <w:rsid w:val="00104AAA"/>
    <w:rsid w:val="00116020"/>
    <w:rsid w:val="00122DB1"/>
    <w:rsid w:val="0015657E"/>
    <w:rsid w:val="00156CF8"/>
    <w:rsid w:val="00175E27"/>
    <w:rsid w:val="00177607"/>
    <w:rsid w:val="001D4F32"/>
    <w:rsid w:val="0027193F"/>
    <w:rsid w:val="002C739A"/>
    <w:rsid w:val="00357EDE"/>
    <w:rsid w:val="00380AB4"/>
    <w:rsid w:val="003E76DF"/>
    <w:rsid w:val="0041350E"/>
    <w:rsid w:val="0044384C"/>
    <w:rsid w:val="00460A32"/>
    <w:rsid w:val="004B2CC9"/>
    <w:rsid w:val="004E73DA"/>
    <w:rsid w:val="004F4967"/>
    <w:rsid w:val="0051286F"/>
    <w:rsid w:val="00535EAE"/>
    <w:rsid w:val="005B73B7"/>
    <w:rsid w:val="005C3B74"/>
    <w:rsid w:val="005C4CFA"/>
    <w:rsid w:val="00601B0A"/>
    <w:rsid w:val="00616C7F"/>
    <w:rsid w:val="006225EE"/>
    <w:rsid w:val="00626437"/>
    <w:rsid w:val="00632FA0"/>
    <w:rsid w:val="006C41A4"/>
    <w:rsid w:val="006D1E9A"/>
    <w:rsid w:val="0071187E"/>
    <w:rsid w:val="00822396"/>
    <w:rsid w:val="008817F7"/>
    <w:rsid w:val="008B2516"/>
    <w:rsid w:val="008B3DC5"/>
    <w:rsid w:val="008C4661"/>
    <w:rsid w:val="0091083E"/>
    <w:rsid w:val="0095185C"/>
    <w:rsid w:val="00983A52"/>
    <w:rsid w:val="009D555D"/>
    <w:rsid w:val="00A06CF2"/>
    <w:rsid w:val="00A76E53"/>
    <w:rsid w:val="00AE6AEE"/>
    <w:rsid w:val="00B100BE"/>
    <w:rsid w:val="00B13E94"/>
    <w:rsid w:val="00B26E0F"/>
    <w:rsid w:val="00B97606"/>
    <w:rsid w:val="00BA6663"/>
    <w:rsid w:val="00BE6CBD"/>
    <w:rsid w:val="00C00C1E"/>
    <w:rsid w:val="00C1330F"/>
    <w:rsid w:val="00C16E35"/>
    <w:rsid w:val="00C2625B"/>
    <w:rsid w:val="00C31BC4"/>
    <w:rsid w:val="00C36776"/>
    <w:rsid w:val="00C46AF2"/>
    <w:rsid w:val="00C50425"/>
    <w:rsid w:val="00C72CD3"/>
    <w:rsid w:val="00CB6E1B"/>
    <w:rsid w:val="00CD1019"/>
    <w:rsid w:val="00CD6B58"/>
    <w:rsid w:val="00CF401E"/>
    <w:rsid w:val="00D21BC4"/>
    <w:rsid w:val="00DC11C0"/>
    <w:rsid w:val="00E852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3F77"/>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5185C"/>
    <w:pPr>
      <w:spacing w:line="256" w:lineRule="auto"/>
    </w:pPr>
    <w:rPr>
      <w:rFonts w:ascii="Calibri" w:eastAsia="Calibri" w:hAnsi="Calibri" w:cs="Calibri"/>
      <w:lang w:eastAsia="pt-BR"/>
    </w:r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locked/>
    <w:rsid w:val="0071187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1187E"/>
    <w:rPr>
      <w:rFonts w:ascii="Segoe UI" w:eastAsia="Calibri" w:hAnsi="Segoe UI" w:cs="Segoe UI"/>
      <w:sz w:val="18"/>
      <w:szCs w:val="18"/>
      <w:lang w:eastAsia="pt-BR"/>
    </w:rPr>
  </w:style>
  <w:style w:type="paragraph" w:styleId="Corpodetexto">
    <w:name w:val="Body Text"/>
    <w:basedOn w:val="Normal"/>
    <w:link w:val="CorpodetextoChar"/>
    <w:uiPriority w:val="1"/>
    <w:qFormat/>
    <w:locked/>
    <w:rsid w:val="005C4CFA"/>
    <w:pPr>
      <w:widowControl w:val="0"/>
      <w:autoSpaceDE w:val="0"/>
      <w:autoSpaceDN w:val="0"/>
      <w:spacing w:before="168" w:after="0" w:line="240" w:lineRule="auto"/>
      <w:ind w:left="115"/>
      <w:jc w:val="both"/>
    </w:pPr>
    <w:rPr>
      <w:rFonts w:ascii="Book Antiqua" w:eastAsia="Book Antiqua" w:hAnsi="Book Antiqua" w:cs="Book Antiqua"/>
      <w:sz w:val="23"/>
      <w:szCs w:val="23"/>
      <w:lang w:val="pt-PT" w:eastAsia="en-US"/>
    </w:rPr>
  </w:style>
  <w:style w:type="character" w:customStyle="1" w:styleId="CorpodetextoChar">
    <w:name w:val="Corpo de texto Char"/>
    <w:basedOn w:val="Fontepargpadro"/>
    <w:link w:val="Corpodetexto"/>
    <w:uiPriority w:val="1"/>
    <w:rsid w:val="005C4CFA"/>
    <w:rPr>
      <w:rFonts w:ascii="Book Antiqua" w:eastAsia="Book Antiqua" w:hAnsi="Book Antiqua" w:cs="Book Antiqua"/>
      <w:sz w:val="23"/>
      <w:szCs w:val="23"/>
      <w:lang w:val="pt-PT"/>
    </w:rPr>
  </w:style>
  <w:style w:type="paragraph" w:styleId="PargrafodaLista">
    <w:name w:val="List Paragraph"/>
    <w:basedOn w:val="Normal"/>
    <w:uiPriority w:val="1"/>
    <w:qFormat/>
    <w:locked/>
    <w:rsid w:val="005C4CFA"/>
    <w:pPr>
      <w:widowControl w:val="0"/>
      <w:autoSpaceDE w:val="0"/>
      <w:autoSpaceDN w:val="0"/>
      <w:spacing w:before="161" w:after="0" w:line="240" w:lineRule="auto"/>
      <w:ind w:left="3096" w:hanging="137"/>
    </w:pPr>
    <w:rPr>
      <w:rFonts w:ascii="Cambria" w:eastAsia="Cambria" w:hAnsi="Cambria" w:cs="Cambria"/>
      <w:lang w:val="pt-PT" w:eastAsia="en-US"/>
    </w:rPr>
  </w:style>
  <w:style w:type="character" w:styleId="Hyperlink">
    <w:name w:val="Hyperlink"/>
    <w:basedOn w:val="Fontepargpadro"/>
    <w:uiPriority w:val="99"/>
    <w:unhideWhenUsed/>
    <w:locked/>
    <w:rsid w:val="0041350E"/>
    <w:rPr>
      <w:color w:val="0563C1" w:themeColor="hyperlink"/>
      <w:u w:val="single"/>
    </w:rPr>
  </w:style>
  <w:style w:type="character" w:styleId="HiperlinkVisitado">
    <w:name w:val="FollowedHyperlink"/>
    <w:basedOn w:val="Fontepargpadro"/>
    <w:uiPriority w:val="99"/>
    <w:semiHidden/>
    <w:unhideWhenUsed/>
    <w:locked/>
    <w:rsid w:val="005C3B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466060">
      <w:bodyDiv w:val="1"/>
      <w:marLeft w:val="0"/>
      <w:marRight w:val="0"/>
      <w:marTop w:val="0"/>
      <w:marBottom w:val="0"/>
      <w:divBdr>
        <w:top w:val="none" w:sz="0" w:space="0" w:color="auto"/>
        <w:left w:val="none" w:sz="0" w:space="0" w:color="auto"/>
        <w:bottom w:val="none" w:sz="0" w:space="0" w:color="auto"/>
        <w:right w:val="none" w:sz="0" w:space="0" w:color="auto"/>
      </w:divBdr>
    </w:div>
    <w:div w:id="1484393111">
      <w:bodyDiv w:val="1"/>
      <w:marLeft w:val="0"/>
      <w:marRight w:val="0"/>
      <w:marTop w:val="0"/>
      <w:marBottom w:val="0"/>
      <w:divBdr>
        <w:top w:val="none" w:sz="0" w:space="0" w:color="auto"/>
        <w:left w:val="none" w:sz="0" w:space="0" w:color="auto"/>
        <w:bottom w:val="none" w:sz="0" w:space="0" w:color="auto"/>
        <w:right w:val="none" w:sz="0" w:space="0" w:color="auto"/>
      </w:divBdr>
    </w:div>
    <w:div w:id="168462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F70EE-9526-4F6B-B8E0-16674BFE0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1002</Words>
  <Characters>5411</Characters>
  <Application>Microsoft Office Word</Application>
  <DocSecurity>8</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 CMS</cp:lastModifiedBy>
  <cp:revision>6</cp:revision>
  <cp:lastPrinted>2023-09-13T19:32:00Z</cp:lastPrinted>
  <dcterms:created xsi:type="dcterms:W3CDTF">2024-09-30T17:14:00Z</dcterms:created>
  <dcterms:modified xsi:type="dcterms:W3CDTF">2024-10-08T12:36:00Z</dcterms:modified>
</cp:coreProperties>
</file>