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que seja concedida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“Medalha Jovem Cientista Sumareense”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aos alunos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Ana Julia Quaglio Ferrari, Carolino Rodrigues Monção, Eller Renan Vicente Silva, Gabrielli Ayumi Yanagizawa Silva, Maria Eduarda Andrade, Pedro Henrique Sales, Ryan Fernandes Penteado, Vinícius Gabriel Lopes Gonçalves e Vinícius Souza Martins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3">
      <w:pPr>
        <w:spacing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Proponho esta homenagem a esse grupo de jovens alunos da Escola Estadual Dom Jayme de Barros Câmara, em reconhecimento ao desenvolvimento do projeto científico "Casa Sustentável", que tem se destacado por seu impacto e inovação no campo do desenvolvimento sustentável. O projeto, parte do Itinerário Formativo "Meu Papel no Desenvolvimento Sustentável", demonstra o comprometimento desses jovens com o futuro do planeta e com a busca por soluções que contribuam para um mundo mais sustentável.</w:t>
      </w:r>
    </w:p>
    <w:p w:rsidR="00000000" w:rsidRPr="00000000" w:rsidP="00000000" w14:paraId="00000004">
      <w:pPr>
        <w:spacing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alunos desenvolveram o projeto com o apoio do Coordenador da Área de Exatas, Wagner Wilian Guarato, e da Professora de Biologia e tutora Juliana Vaz Hipolito.</w:t>
      </w:r>
    </w:p>
    <w:p w:rsidR="00000000" w:rsidRPr="00000000" w:rsidP="00000000" w14:paraId="00000005">
      <w:pPr>
        <w:spacing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Todos os alunos são destaque por notas, participam do grêmio e/ou são laranjinhas (que acolhem novos alunos), participam ativamente de projetos na feira científica da escola (durante todo o ensino médio), também se destacam pela participação em feiras científicas externas, como no Culto à Ciência, na 3M e na Steam Brasil, sendo premiados com projetos de pré-iniciação científica.</w:t>
      </w:r>
    </w:p>
    <w:p w:rsidR="00000000" w:rsidRPr="00000000" w:rsidP="00000000" w14:paraId="00000006">
      <w:pPr>
        <w:spacing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 todo esse engajamento e pelas conquistas alcançadas, esta homenagem visa reconhecer e valorizar o esforço, o talento e a dedicação desses jovens, que são verdadeiros exemplos de cidadania e responsabilidade com o futuro.</w:t>
      </w:r>
    </w:p>
    <w:p w:rsidR="00000000" w:rsidRPr="00000000" w:rsidP="00000000" w14:paraId="00000007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Pela brilhante trajetória desses jovens, conto com o apoio dos nobres pares para a aprovação da concessão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“Medalha Jovem Cientista Sumareense”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aos alunos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Ana Julia Quaglio Ferrari, Carolino Rodrigues Monção, Eller Renan Vicente Silva, Gabrielli Ayumi Yanagizawa Silva, Maria Eduarda Andrade, Pedro Henrique Sales, Ryan Fernandes Penteado, Vinícius Gabriel Lopes Gonçalves e Vinícius Souza Martins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9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A">
      <w:pPr>
        <w:spacing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setembro de 2024</w:t>
      </w:r>
    </w:p>
    <w:p w:rsidR="00000000" w:rsidRPr="00000000" w:rsidP="00000000" w14:paraId="0000000B">
      <w:pPr>
        <w:spacing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638300" cy="1657350"/>
            <wp:effectExtent l="0" t="0" r="0" b="0"/>
            <wp:docPr id="10003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88474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000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5475624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89360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1000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49740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559828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66817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2">
    <w:name w:val="Heading 1_2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2">
    <w:name w:val="Heading 3_2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2">
    <w:name w:val="Heading 4_2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2">
    <w:name w:val="Heading 6_2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2">
    <w:name w:val="Title_2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2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7BGC6L6Lc3flzVvhr2NmcwYzTw==">CgMxLjAyCGguZ2pkZ3hzOAByITFHSXQ4X2E5ZHprY0hhRDJIMVR6ZjloaW9xdC1KaDN5Vg==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