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Paraná,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970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377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3048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393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4434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4693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6189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