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Rosa Radaelli,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647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0522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11357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05539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97894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07196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197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