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Francisco Xavier,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817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5651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4048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29128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29236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9161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14882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