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Araguaína,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504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5303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04032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06473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35040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67381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89213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