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Fernandes Lopes,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497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8680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59767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18307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2582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9126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30644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