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Jaime Francisco Lopes,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854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519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77207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96378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5161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0849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94611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