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618FC6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Avenida Leonardo Antônio </w:t>
      </w:r>
      <w:r w:rsidR="000D286C">
        <w:rPr>
          <w:rFonts w:ascii="Arial" w:hAnsi="Arial" w:cs="Arial"/>
          <w:b/>
          <w:sz w:val="24"/>
          <w:szCs w:val="24"/>
          <w:u w:val="single"/>
        </w:rPr>
        <w:t>Schiavinatto</w:t>
      </w:r>
      <w:r w:rsidR="000D286C">
        <w:rPr>
          <w:rFonts w:ascii="Arial" w:hAnsi="Arial" w:cs="Arial"/>
          <w:b/>
          <w:sz w:val="24"/>
          <w:szCs w:val="24"/>
          <w:u w:val="single"/>
        </w:rPr>
        <w:t>, localizada no bairro Parque Residencial Regina (Nova Veneza).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21619" w:rsidP="00421619" w14:paraId="7B6D7B9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7420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892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020D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1619"/>
    <w:rsid w:val="00424F2B"/>
    <w:rsid w:val="004258FE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5061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9A61E-C9F3-4ED1-88C0-1398F4323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337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6</cp:revision>
  <cp:lastPrinted>2021-02-25T18:05:00Z</cp:lastPrinted>
  <dcterms:created xsi:type="dcterms:W3CDTF">2024-02-05T13:55:00Z</dcterms:created>
  <dcterms:modified xsi:type="dcterms:W3CDTF">2024-09-23T11:25:00Z</dcterms:modified>
</cp:coreProperties>
</file>