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Gonçalves Pereira,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753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1560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48753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28685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01316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18319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11159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