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1CAB39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25B5B">
        <w:rPr>
          <w:sz w:val="24"/>
        </w:rPr>
        <w:t xml:space="preserve">Rua </w:t>
      </w:r>
      <w:r w:rsidR="00682CAD">
        <w:rPr>
          <w:sz w:val="24"/>
        </w:rPr>
        <w:t>Lino de Paula</w:t>
      </w:r>
      <w:r w:rsidR="00464847">
        <w:rPr>
          <w:sz w:val="24"/>
        </w:rPr>
        <w:t xml:space="preserve">, altura do número </w:t>
      </w:r>
      <w:r w:rsidR="00682CAD">
        <w:rPr>
          <w:sz w:val="24"/>
        </w:rPr>
        <w:t>725</w:t>
      </w:r>
      <w:r w:rsidR="00464847">
        <w:rPr>
          <w:sz w:val="24"/>
        </w:rPr>
        <w:t>, cep 1317</w:t>
      </w:r>
      <w:r w:rsidR="00025B5B">
        <w:rPr>
          <w:sz w:val="24"/>
        </w:rPr>
        <w:t>9</w:t>
      </w:r>
      <w:r w:rsidR="00464847">
        <w:rPr>
          <w:sz w:val="24"/>
        </w:rPr>
        <w:t>-</w:t>
      </w:r>
      <w:r w:rsidR="00682CAD">
        <w:rPr>
          <w:sz w:val="24"/>
        </w:rPr>
        <w:t>070</w:t>
      </w:r>
      <w:r w:rsidR="00464847">
        <w:rPr>
          <w:sz w:val="24"/>
        </w:rPr>
        <w:t xml:space="preserve"> no bairro Jardim </w:t>
      </w:r>
      <w:r w:rsidR="00025B5B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25B5B" w:rsidP="00025B5B" w14:paraId="4714C24B" w14:textId="23627E4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8207C">
        <w:rPr>
          <w:sz w:val="24"/>
        </w:rPr>
        <w:t>17</w:t>
      </w:r>
      <w:r>
        <w:rPr>
          <w:sz w:val="24"/>
        </w:rPr>
        <w:t xml:space="preserve"> de </w:t>
      </w:r>
      <w:r w:rsidR="0038207C">
        <w:rPr>
          <w:sz w:val="24"/>
        </w:rPr>
        <w:t>setembro</w:t>
      </w:r>
      <w:r>
        <w:rPr>
          <w:sz w:val="24"/>
        </w:rPr>
        <w:t xml:space="preserve"> de 2024.</w:t>
      </w:r>
    </w:p>
    <w:p w:rsidR="00025B5B" w:rsidP="00025B5B" w14:paraId="026E8374" w14:textId="77777777">
      <w:pPr>
        <w:spacing w:line="276" w:lineRule="auto"/>
        <w:jc w:val="center"/>
        <w:rPr>
          <w:sz w:val="24"/>
        </w:rPr>
      </w:pPr>
    </w:p>
    <w:p w:rsidR="00025B5B" w:rsidP="00025B5B" w14:paraId="64B5A23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25B5B" w:rsidP="00025B5B" w14:paraId="271C6D0D" w14:textId="77777777">
      <w:pPr>
        <w:spacing w:line="276" w:lineRule="auto"/>
        <w:jc w:val="center"/>
        <w:rPr>
          <w:sz w:val="24"/>
        </w:rPr>
      </w:pPr>
    </w:p>
    <w:p w:rsidR="00025B5B" w:rsidP="00025B5B" w14:paraId="08905322" w14:textId="77777777">
      <w:pPr>
        <w:spacing w:line="276" w:lineRule="auto"/>
        <w:jc w:val="center"/>
        <w:rPr>
          <w:sz w:val="24"/>
        </w:rPr>
      </w:pPr>
    </w:p>
    <w:p w:rsidR="00025B5B" w:rsidP="00025B5B" w14:paraId="23D1F6C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25B5B" w:rsidP="00025B5B" w14:paraId="48F5D9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25B5B" w:rsidP="00025B5B" w14:paraId="5285347D" w14:textId="77777777"/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AA17F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5B5B"/>
    <w:rsid w:val="0003468C"/>
    <w:rsid w:val="000A4432"/>
    <w:rsid w:val="000C3853"/>
    <w:rsid w:val="000D2BDC"/>
    <w:rsid w:val="00104AAA"/>
    <w:rsid w:val="00111AE4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D658C"/>
    <w:rsid w:val="002F19FA"/>
    <w:rsid w:val="002F74EC"/>
    <w:rsid w:val="0033550E"/>
    <w:rsid w:val="00354537"/>
    <w:rsid w:val="00372A90"/>
    <w:rsid w:val="0038207C"/>
    <w:rsid w:val="003D2A03"/>
    <w:rsid w:val="003E5848"/>
    <w:rsid w:val="00460A32"/>
    <w:rsid w:val="0046397B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82CAD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A17F5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47F9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7D6F"/>
    <w:rsid w:val="00E7744F"/>
    <w:rsid w:val="00EA53ED"/>
    <w:rsid w:val="00EC0D8A"/>
    <w:rsid w:val="00EC7951"/>
    <w:rsid w:val="00F25255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8D8ED-DE01-481B-B0B8-D80812CE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2024-09-16T17:28:00Z</dcterms:created>
  <dcterms:modified xsi:type="dcterms:W3CDTF">2024-09-16T17:28:00Z</dcterms:modified>
</cp:coreProperties>
</file>