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74BF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22A">
        <w:rPr>
          <w:rFonts w:ascii="Arial" w:hAnsi="Arial" w:cs="Arial"/>
          <w:b/>
          <w:sz w:val="24"/>
          <w:szCs w:val="24"/>
          <w:u w:val="single"/>
        </w:rPr>
        <w:t>Eugene Rolim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51AB9" w:rsidP="00C51AB9" w14:paraId="17F6268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92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572B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4583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A0511-C569-4F4B-AF55-15AE0D59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2024-09-16T11:56:00Z</dcterms:modified>
</cp:coreProperties>
</file>