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Rosa - lado par,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233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5477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30912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19752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56572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07108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16933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