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300DC" w:rsidP="00B300DC" w14:paraId="0B595470" w14:textId="0C695641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Pr="00B300DC">
        <w:rPr>
          <w:rFonts w:ascii="Arial" w:hAnsi="Arial" w:cs="Arial"/>
          <w:b/>
          <w:sz w:val="22"/>
          <w:szCs w:val="22"/>
        </w:rPr>
        <w:t>RECAP</w:t>
      </w:r>
      <w:r w:rsidR="00FA39D4">
        <w:rPr>
          <w:rFonts w:ascii="Arial" w:hAnsi="Arial" w:cs="Arial"/>
          <w:b/>
          <w:sz w:val="22"/>
          <w:szCs w:val="22"/>
        </w:rPr>
        <w:t xml:space="preserve"> da </w:t>
      </w:r>
      <w:r w:rsidR="009361DA">
        <w:rPr>
          <w:rFonts w:ascii="Arial" w:hAnsi="Arial" w:cs="Arial"/>
          <w:b/>
          <w:sz w:val="22"/>
          <w:szCs w:val="22"/>
        </w:rPr>
        <w:t xml:space="preserve">Rua </w:t>
      </w:r>
      <w:r w:rsidRPr="00857AE5" w:rsidR="00857AE5">
        <w:rPr>
          <w:rFonts w:ascii="Arial" w:hAnsi="Arial" w:cs="Arial"/>
          <w:b/>
          <w:sz w:val="22"/>
          <w:szCs w:val="22"/>
        </w:rPr>
        <w:t>Gilberto Firmino de Souza</w:t>
      </w:r>
      <w:r w:rsidRPr="00840C25" w:rsidR="00192894">
        <w:rPr>
          <w:rFonts w:ascii="Arial" w:hAnsi="Arial" w:cs="Arial"/>
          <w:b/>
          <w:sz w:val="22"/>
          <w:szCs w:val="22"/>
        </w:rPr>
        <w:t xml:space="preserve">, </w:t>
      </w:r>
      <w:r w:rsidRPr="00840C25">
        <w:rPr>
          <w:rFonts w:ascii="Arial" w:hAnsi="Arial" w:cs="Arial"/>
          <w:b/>
          <w:sz w:val="22"/>
          <w:szCs w:val="22"/>
        </w:rPr>
        <w:t>no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hAnsi="Arial" w:cs="Arial"/>
          <w:b/>
          <w:sz w:val="22"/>
          <w:szCs w:val="22"/>
        </w:rPr>
        <w:t>Bairro</w:t>
      </w:r>
      <w:r w:rsidRPr="00AF65EB">
        <w:rPr>
          <w:rFonts w:ascii="Arial" w:hAnsi="Arial" w:cs="Arial"/>
          <w:b/>
          <w:sz w:val="22"/>
          <w:szCs w:val="22"/>
        </w:rPr>
        <w:t xml:space="preserve">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Parque Santo 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</w:t>
      </w:r>
      <w:r w:rsidRPr="00AF6541"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ntonio</w:t>
      </w:r>
      <w:r w:rsidR="00AF6541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  <w:bookmarkStart w:id="0" w:name="_GoBack"/>
      <w:bookmarkEnd w:id="0"/>
    </w:p>
    <w:p w:rsidR="00AF6541" w:rsidRPr="00AF6541" w:rsidP="00AF6541" w14:paraId="01F7836C" w14:textId="4147D7EA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574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5C7A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2422B"/>
    <w:rsid w:val="00554B2E"/>
    <w:rsid w:val="00556D1F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7F6724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C25"/>
    <w:rsid w:val="00840DB2"/>
    <w:rsid w:val="00845586"/>
    <w:rsid w:val="00854882"/>
    <w:rsid w:val="00857AE5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361DA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6541"/>
    <w:rsid w:val="00AF65EB"/>
    <w:rsid w:val="00AF756F"/>
    <w:rsid w:val="00B010DE"/>
    <w:rsid w:val="00B131A5"/>
    <w:rsid w:val="00B14D6B"/>
    <w:rsid w:val="00B2335B"/>
    <w:rsid w:val="00B25349"/>
    <w:rsid w:val="00B300D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9DB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AB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39D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2021-04-09T12:48:00Z</dcterms:created>
  <dcterms:modified xsi:type="dcterms:W3CDTF">2021-04-09T12:48:00Z</dcterms:modified>
</cp:coreProperties>
</file>