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32AA" w:rsidRPr="00ED31C0" w:rsidP="009E3626" w14:paraId="2EB63FD7" w14:textId="51F67CF3">
      <w:pPr>
        <w:jc w:val="right"/>
        <w:rPr>
          <w:rFonts w:ascii="Arial" w:hAnsi="Arial" w:cs="Arial"/>
          <w:sz w:val="24"/>
          <w:szCs w:val="24"/>
        </w:rPr>
      </w:pPr>
      <w:permStart w:id="0" w:edGrp="everyone"/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10566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105663">
        <w:rPr>
          <w:rFonts w:ascii="Arial" w:hAnsi="Arial" w:cs="Arial"/>
          <w:sz w:val="24"/>
          <w:szCs w:val="24"/>
        </w:rPr>
        <w:t>setembro</w:t>
      </w:r>
      <w:r w:rsidR="001A7E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4643FA">
        <w:rPr>
          <w:rFonts w:ascii="Arial" w:hAnsi="Arial" w:cs="Arial"/>
          <w:sz w:val="24"/>
          <w:szCs w:val="24"/>
        </w:rPr>
        <w:t>4</w:t>
      </w:r>
    </w:p>
    <w:p w:rsidR="00D362A6" w:rsidP="009E3626" w14:paraId="63C8E0F8" w14:textId="77777777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b/>
          <w:bCs/>
          <w:i/>
        </w:rPr>
      </w:pPr>
    </w:p>
    <w:p w:rsidR="00A7406F" w:rsidP="008864C5" w14:paraId="02304464" w14:textId="5B327604">
      <w:pPr>
        <w:pStyle w:val="NormalWeb"/>
        <w:spacing w:before="57" w:beforeAutospacing="0" w:after="57" w:afterAutospacing="0" w:line="200" w:lineRule="atLeast"/>
        <w:ind w:left="2268"/>
        <w:jc w:val="right"/>
        <w:rPr>
          <w:rFonts w:ascii="Arial" w:hAnsi="Arial" w:cs="Arial"/>
          <w:b/>
          <w:bCs/>
          <w:i/>
        </w:rPr>
      </w:pPr>
      <w:r w:rsidRPr="00E27A5F">
        <w:rPr>
          <w:rFonts w:ascii="Arial" w:hAnsi="Arial" w:cs="Arial"/>
          <w:b/>
          <w:bCs/>
          <w:i/>
        </w:rPr>
        <w:t>"</w:t>
      </w:r>
      <w:r w:rsidRPr="009C120D" w:rsidR="009C120D">
        <w:rPr>
          <w:rFonts w:ascii="Arial" w:eastAsia="Arial" w:hAnsi="Arial" w:cs="Arial"/>
          <w:bCs/>
        </w:rPr>
        <w:t xml:space="preserve"> </w:t>
      </w:r>
      <w:r w:rsidRPr="00105663" w:rsidR="00105663">
        <w:rPr>
          <w:rFonts w:ascii="Arial" w:hAnsi="Arial"/>
          <w:bCs/>
        </w:rPr>
        <w:t>Dispõe sobre a criação de vaga</w:t>
      </w:r>
      <w:r w:rsidR="00105663">
        <w:rPr>
          <w:rFonts w:ascii="Arial" w:hAnsi="Arial"/>
          <w:bCs/>
        </w:rPr>
        <w:t>s</w:t>
      </w:r>
      <w:r w:rsidRPr="00105663" w:rsidR="00105663">
        <w:rPr>
          <w:rFonts w:ascii="Arial" w:hAnsi="Arial"/>
          <w:bCs/>
        </w:rPr>
        <w:t xml:space="preserve"> de embarque e desembarque para motoristas que realizam o serviço de Transporte Individual de Passageiros oferecidos e solicitado exclusivamente por Aplicativos, no Município de </w:t>
      </w:r>
      <w:r w:rsidR="00105663">
        <w:rPr>
          <w:rFonts w:ascii="Arial" w:hAnsi="Arial"/>
          <w:bCs/>
        </w:rPr>
        <w:t>Sumaré</w:t>
      </w:r>
      <w:r w:rsidRPr="00105663" w:rsidR="00105663">
        <w:rPr>
          <w:rFonts w:ascii="Arial" w:hAnsi="Arial"/>
          <w:bCs/>
        </w:rPr>
        <w:t xml:space="preserve"> e dá outras providências.</w:t>
      </w:r>
      <w:r w:rsidRPr="00E27A5F">
        <w:rPr>
          <w:rFonts w:ascii="Arial" w:hAnsi="Arial" w:cs="Arial"/>
          <w:b/>
          <w:bCs/>
          <w:i/>
        </w:rPr>
        <w:t>”</w:t>
      </w:r>
    </w:p>
    <w:p w:rsidR="00EB70A4" w:rsidP="00EB70A4" w14:paraId="5967773D" w14:textId="71563C38">
      <w:pPr>
        <w:pStyle w:val="NormalWeb"/>
        <w:spacing w:before="57" w:beforeAutospacing="0" w:after="57" w:afterAutospacing="0" w:line="200" w:lineRule="atLeast"/>
        <w:ind w:left="4253"/>
        <w:jc w:val="right"/>
        <w:rPr>
          <w:rFonts w:ascii="Arial" w:hAnsi="Arial" w:cs="Arial"/>
          <w:b/>
          <w:bCs/>
          <w:i/>
        </w:rPr>
      </w:pPr>
    </w:p>
    <w:p w:rsidR="00EB70A4" w:rsidRPr="00EB70A4" w:rsidP="00EB70A4" w14:paraId="1451211D" w14:textId="38AB1FF3">
      <w:pPr>
        <w:pStyle w:val="NormalWeb"/>
        <w:spacing w:before="57" w:beforeAutospacing="0" w:after="57" w:afterAutospacing="0" w:line="200" w:lineRule="atLeast"/>
        <w:ind w:left="425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 xml:space="preserve">Autoria: </w:t>
      </w:r>
      <w:r>
        <w:rPr>
          <w:rFonts w:ascii="Arial" w:hAnsi="Arial" w:cs="Arial"/>
          <w:b/>
          <w:bCs/>
          <w:iCs/>
        </w:rPr>
        <w:t>Vereador Valdir de Oliveira</w:t>
      </w:r>
    </w:p>
    <w:p w:rsidR="00BF32AA" w:rsidRPr="00E27A5F" w:rsidP="008864C5" w14:paraId="5DDF7994" w14:textId="136C3FC4">
      <w:pPr>
        <w:pStyle w:val="NormalWeb"/>
        <w:spacing w:before="0" w:beforeAutospacing="0" w:after="57" w:afterAutospacing="0" w:line="200" w:lineRule="atLeast"/>
        <w:ind w:left="2835"/>
        <w:jc w:val="both"/>
        <w:rPr>
          <w:rFonts w:ascii="Arial" w:hAnsi="Arial" w:cs="Arial"/>
          <w:i/>
        </w:rPr>
      </w:pPr>
    </w:p>
    <w:p w:rsidR="00EB70A4" w:rsidRPr="004F4D20" w:rsidP="008864C5" w14:paraId="6C91CEB4" w14:textId="2CD648D6">
      <w:pPr>
        <w:widowControl w:val="0"/>
        <w:autoSpaceDE w:val="0"/>
        <w:autoSpaceDN w:val="0"/>
        <w:spacing w:after="0" w:line="276" w:lineRule="auto"/>
        <w:ind w:firstLine="1418"/>
        <w:jc w:val="both"/>
        <w:rPr>
          <w:rFonts w:ascii="Arial" w:eastAsia="Arial" w:hAnsi="Arial" w:cs="Arial"/>
          <w:sz w:val="24"/>
          <w:szCs w:val="24"/>
          <w:lang w:val="pt-PT" w:eastAsia="pt-BR"/>
        </w:rPr>
      </w:pPr>
      <w:r w:rsidRPr="004F4D20">
        <w:rPr>
          <w:rFonts w:ascii="Arial" w:hAnsi="Arial" w:cs="Arial"/>
          <w:sz w:val="24"/>
          <w:szCs w:val="24"/>
          <w:lang w:val="pt-PT"/>
        </w:rPr>
        <w:t>No uso das atribuições conferidas pelo Regimento Interno desta Casa de</w:t>
      </w:r>
      <w:r w:rsidR="008864C5">
        <w:rPr>
          <w:rFonts w:ascii="Arial" w:hAnsi="Arial" w:cs="Arial"/>
          <w:sz w:val="24"/>
          <w:szCs w:val="24"/>
          <w:lang w:val="pt-PT"/>
        </w:rPr>
        <w:t xml:space="preserve"> </w:t>
      </w:r>
      <w:r w:rsidRPr="004F4D20">
        <w:rPr>
          <w:rFonts w:ascii="Arial" w:hAnsi="Arial" w:cs="Arial"/>
          <w:sz w:val="24"/>
          <w:szCs w:val="24"/>
          <w:lang w:val="pt-PT"/>
        </w:rPr>
        <w:t>Leis, submeto à apreciação do Plenário o seguinte Projeto:</w:t>
      </w:r>
      <w:r w:rsidRPr="004F4D20">
        <w:rPr>
          <w:rFonts w:ascii="Arial" w:eastAsia="Arial" w:hAnsi="Arial" w:cs="Arial"/>
          <w:sz w:val="24"/>
          <w:szCs w:val="24"/>
          <w:lang w:val="pt-PT" w:eastAsia="pt-BR"/>
        </w:rPr>
        <w:t xml:space="preserve"> </w:t>
      </w:r>
    </w:p>
    <w:p w:rsidR="00EB70A4" w:rsidRPr="004F4D20" w:rsidP="009633A7" w14:paraId="30B3CD32" w14:textId="77777777">
      <w:pPr>
        <w:ind w:left="708" w:firstLine="708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:rsidR="00EB70A4" w:rsidP="009633A7" w14:paraId="02E36D20" w14:textId="1A9AE28F">
      <w:pPr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FF3007">
        <w:rPr>
          <w:rFonts w:ascii="Arial" w:eastAsia="Arial" w:hAnsi="Arial" w:cs="Arial"/>
          <w:b/>
          <w:sz w:val="24"/>
          <w:szCs w:val="24"/>
          <w:lang w:eastAsia="pt-BR"/>
        </w:rPr>
        <w:t>Art. 1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 xml:space="preserve">° - </w:t>
      </w:r>
      <w:r w:rsidRPr="00105663" w:rsidR="00105663">
        <w:rPr>
          <w:rFonts w:ascii="Arial" w:eastAsia="Arial" w:hAnsi="Arial" w:cs="Arial"/>
          <w:sz w:val="24"/>
          <w:szCs w:val="24"/>
          <w:lang w:eastAsia="pt-BR"/>
        </w:rPr>
        <w:t>Fica estabelecida a criação de vaga de embarque e desembarque para motoristas que realizam o transporte individual remunerado de passageiros oferecido e solicitado exclusivamente por meio de aplicativos.</w:t>
      </w:r>
    </w:p>
    <w:p w:rsidR="00F817C6" w:rsidP="00F817C6" w14:paraId="33646BE4" w14:textId="3A80958C">
      <w:pPr>
        <w:ind w:left="1418" w:hanging="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F817C6">
        <w:rPr>
          <w:rFonts w:ascii="Arial" w:eastAsia="Arial" w:hAnsi="Arial" w:cs="Arial"/>
          <w:b/>
          <w:bCs/>
          <w:sz w:val="24"/>
          <w:szCs w:val="24"/>
          <w:lang w:eastAsia="pt-BR"/>
        </w:rPr>
        <w:t>§ 1º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- Para utilização das vagas, os veículos deverão estar devidamente identificados como de transporte de passageiros</w:t>
      </w:r>
      <w:r w:rsidRPr="00F817C6">
        <w:rPr>
          <w:rFonts w:ascii="Arial" w:eastAsia="Arial" w:hAnsi="Arial" w:cs="Arial"/>
          <w:sz w:val="24"/>
          <w:szCs w:val="24"/>
          <w:lang w:eastAsia="pt-BR"/>
        </w:rPr>
        <w:t>, através de adesivo, logos, painéis iluminados, ou qualquer outro tipo de identificador.</w:t>
      </w:r>
    </w:p>
    <w:p w:rsidR="00F817C6" w:rsidP="00F817C6" w14:paraId="0227D97D" w14:textId="5F5B7B9B">
      <w:pPr>
        <w:ind w:left="1418" w:hanging="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F817C6">
        <w:rPr>
          <w:rFonts w:ascii="Arial" w:eastAsia="Arial" w:hAnsi="Arial" w:cs="Arial"/>
          <w:b/>
          <w:bCs/>
          <w:sz w:val="24"/>
          <w:szCs w:val="24"/>
          <w:lang w:eastAsia="pt-BR"/>
        </w:rPr>
        <w:t xml:space="preserve">§ </w:t>
      </w:r>
      <w:r>
        <w:rPr>
          <w:rFonts w:ascii="Arial" w:eastAsia="Arial" w:hAnsi="Arial" w:cs="Arial"/>
          <w:b/>
          <w:bCs/>
          <w:sz w:val="24"/>
          <w:szCs w:val="24"/>
          <w:lang w:eastAsia="pt-BR"/>
        </w:rPr>
        <w:t>2</w:t>
      </w:r>
      <w:r w:rsidRPr="00F817C6">
        <w:rPr>
          <w:rFonts w:ascii="Arial" w:eastAsia="Arial" w:hAnsi="Arial" w:cs="Arial"/>
          <w:b/>
          <w:bCs/>
          <w:sz w:val="24"/>
          <w:szCs w:val="24"/>
          <w:lang w:eastAsia="pt-BR"/>
        </w:rPr>
        <w:t>º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- Os </w:t>
      </w:r>
      <w:r w:rsidR="008864C5">
        <w:rPr>
          <w:rFonts w:ascii="Arial" w:eastAsia="Arial" w:hAnsi="Arial" w:cs="Arial"/>
          <w:sz w:val="24"/>
          <w:szCs w:val="24"/>
          <w:lang w:eastAsia="pt-BR"/>
        </w:rPr>
        <w:t>veículos deverão permanecer no máximo 10 minutos na vaga, sujeito a ser autuado por infração de trânsito se exceder o tempo.</w:t>
      </w:r>
    </w:p>
    <w:p w:rsidR="008864C5" w:rsidRPr="004F4D20" w:rsidP="00F817C6" w14:paraId="01498927" w14:textId="689A667C">
      <w:pPr>
        <w:ind w:left="1418" w:hanging="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F817C6">
        <w:rPr>
          <w:rFonts w:ascii="Arial" w:eastAsia="Arial" w:hAnsi="Arial" w:cs="Arial"/>
          <w:b/>
          <w:bCs/>
          <w:sz w:val="24"/>
          <w:szCs w:val="24"/>
          <w:lang w:eastAsia="pt-BR"/>
        </w:rPr>
        <w:t xml:space="preserve">§ </w:t>
      </w:r>
      <w:r>
        <w:rPr>
          <w:rFonts w:ascii="Arial" w:eastAsia="Arial" w:hAnsi="Arial" w:cs="Arial"/>
          <w:b/>
          <w:bCs/>
          <w:sz w:val="24"/>
          <w:szCs w:val="24"/>
          <w:lang w:eastAsia="pt-BR"/>
        </w:rPr>
        <w:t>3</w:t>
      </w:r>
      <w:r w:rsidRPr="00F817C6">
        <w:rPr>
          <w:rFonts w:ascii="Arial" w:eastAsia="Arial" w:hAnsi="Arial" w:cs="Arial"/>
          <w:b/>
          <w:bCs/>
          <w:sz w:val="24"/>
          <w:szCs w:val="24"/>
          <w:lang w:eastAsia="pt-BR"/>
        </w:rPr>
        <w:t>º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- Os veículos ser</w:t>
      </w:r>
      <w:r w:rsidR="00BD1D5B">
        <w:rPr>
          <w:rFonts w:ascii="Arial" w:eastAsia="Arial" w:hAnsi="Arial" w:cs="Arial"/>
          <w:sz w:val="24"/>
          <w:szCs w:val="24"/>
          <w:lang w:eastAsia="pt-BR"/>
        </w:rPr>
        <w:t>ão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fiscalizados pelos órgãos competentes do município como Guarda Municipal e Agentes de Trânsito do SMMUR.</w:t>
      </w:r>
    </w:p>
    <w:p w:rsidR="00105663" w:rsidP="009633A7" w14:paraId="61AF4F54" w14:textId="5D4BCBB7">
      <w:pPr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4F4D20">
        <w:rPr>
          <w:rFonts w:ascii="Arial" w:eastAsia="Arial" w:hAnsi="Arial" w:cs="Arial"/>
          <w:b/>
          <w:bCs/>
          <w:sz w:val="24"/>
          <w:szCs w:val="24"/>
          <w:lang w:eastAsia="pt-BR"/>
        </w:rPr>
        <w:t>Art. 2° -</w:t>
      </w:r>
      <w:r w:rsidRPr="00105663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105663">
        <w:rPr>
          <w:rFonts w:ascii="Arial" w:eastAsia="Arial" w:hAnsi="Arial" w:cs="Arial"/>
          <w:sz w:val="24"/>
          <w:szCs w:val="24"/>
          <w:lang w:eastAsia="pt-BR"/>
        </w:rPr>
        <w:t xml:space="preserve">As vagas devem ser criadas nas intermediações próximas aos terminais rodoviários, supermercados, </w:t>
      </w:r>
      <w:r>
        <w:rPr>
          <w:rFonts w:ascii="Arial" w:eastAsia="Arial" w:hAnsi="Arial" w:cs="Arial"/>
          <w:sz w:val="24"/>
          <w:szCs w:val="24"/>
          <w:lang w:eastAsia="pt-BR"/>
        </w:rPr>
        <w:t>S</w:t>
      </w:r>
      <w:r w:rsidRPr="00105663">
        <w:rPr>
          <w:rFonts w:ascii="Arial" w:eastAsia="Arial" w:hAnsi="Arial" w:cs="Arial"/>
          <w:sz w:val="24"/>
          <w:szCs w:val="24"/>
          <w:lang w:eastAsia="pt-BR"/>
        </w:rPr>
        <w:t>hopping Centers, Hospitais e na área central da cidade.</w:t>
      </w:r>
    </w:p>
    <w:p w:rsidR="00105663" w:rsidRPr="00325B71" w:rsidP="00325B71" w14:paraId="1D29B058" w14:textId="5750EC06">
      <w:pPr>
        <w:ind w:left="141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325B71">
        <w:rPr>
          <w:rFonts w:ascii="Arial" w:eastAsia="Arial" w:hAnsi="Arial" w:cs="Arial"/>
          <w:b/>
          <w:bCs/>
          <w:sz w:val="24"/>
          <w:szCs w:val="24"/>
          <w:lang w:eastAsia="pt-BR"/>
        </w:rPr>
        <w:t>Parágrafo único</w:t>
      </w:r>
      <w:r>
        <w:rPr>
          <w:rFonts w:ascii="Arial" w:eastAsia="Arial" w:hAnsi="Arial" w:cs="Arial"/>
          <w:b/>
          <w:bCs/>
          <w:sz w:val="24"/>
          <w:szCs w:val="24"/>
          <w:lang w:eastAsia="pt-BR"/>
        </w:rPr>
        <w:t xml:space="preserve"> – </w:t>
      </w:r>
      <w:r w:rsidRPr="00325B71">
        <w:rPr>
          <w:rFonts w:ascii="Arial" w:eastAsia="Arial" w:hAnsi="Arial" w:cs="Arial"/>
          <w:sz w:val="24"/>
          <w:szCs w:val="24"/>
          <w:lang w:eastAsia="pt-BR"/>
        </w:rPr>
        <w:t>Na região central a vaga deverá ser criada exclusivamente na Avenida Sete de Setembro.</w:t>
      </w:r>
    </w:p>
    <w:p w:rsidR="00105663" w:rsidP="009633A7" w14:paraId="4D09B38C" w14:textId="085656A9">
      <w:pPr>
        <w:ind w:left="708" w:firstLine="708"/>
        <w:jc w:val="both"/>
        <w:rPr>
          <w:rFonts w:ascii="Arial" w:eastAsia="Arial" w:hAnsi="Arial" w:cs="Arial"/>
          <w:b/>
          <w:bCs/>
          <w:sz w:val="24"/>
          <w:szCs w:val="24"/>
          <w:lang w:eastAsia="pt-BR"/>
        </w:rPr>
      </w:pPr>
      <w:r w:rsidRPr="004F4D20">
        <w:rPr>
          <w:rFonts w:ascii="Arial" w:eastAsia="Arial" w:hAnsi="Arial" w:cs="Arial"/>
          <w:b/>
          <w:bCs/>
          <w:sz w:val="24"/>
          <w:szCs w:val="24"/>
          <w:lang w:eastAsia="pt-BR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  <w:lang w:eastAsia="pt-BR"/>
        </w:rPr>
        <w:t>3</w:t>
      </w:r>
      <w:r w:rsidRPr="004F4D20">
        <w:rPr>
          <w:rFonts w:ascii="Arial" w:eastAsia="Arial" w:hAnsi="Arial" w:cs="Arial"/>
          <w:b/>
          <w:bCs/>
          <w:sz w:val="24"/>
          <w:szCs w:val="24"/>
          <w:lang w:eastAsia="pt-BR"/>
        </w:rPr>
        <w:t>° -</w:t>
      </w:r>
      <w:r w:rsidRPr="00105663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325B71">
        <w:rPr>
          <w:rFonts w:ascii="Arial" w:eastAsia="Arial" w:hAnsi="Arial" w:cs="Arial"/>
          <w:sz w:val="24"/>
          <w:szCs w:val="24"/>
          <w:lang w:eastAsia="pt-BR"/>
        </w:rPr>
        <w:t>As eventuais despesas decorrentes com a execução da presente Lei correrão por conta do orçamento vigente, suplementadas se necessário.</w:t>
      </w:r>
    </w:p>
    <w:p w:rsidR="00EB70A4" w:rsidRPr="004F4D20" w:rsidP="009633A7" w14:paraId="69DE15ED" w14:textId="4A76AB50">
      <w:pPr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3255010</wp:posOffset>
            </wp:positionH>
            <wp:positionV relativeFrom="paragraph">
              <wp:posOffset>454660</wp:posOffset>
            </wp:positionV>
            <wp:extent cx="1103630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399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D20" w:rsidR="00325B71">
        <w:rPr>
          <w:rFonts w:ascii="Arial" w:eastAsia="Arial" w:hAnsi="Arial" w:cs="Arial"/>
          <w:b/>
          <w:bCs/>
          <w:sz w:val="24"/>
          <w:szCs w:val="24"/>
          <w:lang w:eastAsia="pt-BR"/>
        </w:rPr>
        <w:t xml:space="preserve">Art. </w:t>
      </w:r>
      <w:r w:rsidR="00325B71">
        <w:rPr>
          <w:rFonts w:ascii="Arial" w:eastAsia="Arial" w:hAnsi="Arial" w:cs="Arial"/>
          <w:b/>
          <w:bCs/>
          <w:sz w:val="24"/>
          <w:szCs w:val="24"/>
          <w:lang w:eastAsia="pt-BR"/>
        </w:rPr>
        <w:t>4</w:t>
      </w:r>
      <w:r w:rsidRPr="004F4D20" w:rsidR="00325B71">
        <w:rPr>
          <w:rFonts w:ascii="Arial" w:eastAsia="Arial" w:hAnsi="Arial" w:cs="Arial"/>
          <w:b/>
          <w:bCs/>
          <w:sz w:val="24"/>
          <w:szCs w:val="24"/>
          <w:lang w:eastAsia="pt-BR"/>
        </w:rPr>
        <w:t>° -</w:t>
      </w:r>
      <w:r w:rsidR="00325B71">
        <w:rPr>
          <w:rFonts w:ascii="Arial" w:eastAsia="Arial" w:hAnsi="Arial" w:cs="Arial"/>
          <w:b/>
          <w:bCs/>
          <w:sz w:val="24"/>
          <w:szCs w:val="24"/>
          <w:lang w:eastAsia="pt-BR"/>
        </w:rPr>
        <w:t xml:space="preserve"> </w:t>
      </w:r>
      <w:r w:rsidRPr="004F4D20">
        <w:rPr>
          <w:rFonts w:ascii="Arial" w:eastAsia="Arial" w:hAnsi="Arial" w:cs="Arial"/>
          <w:sz w:val="24"/>
          <w:szCs w:val="24"/>
          <w:lang w:eastAsia="pt-BR"/>
        </w:rPr>
        <w:t>Esta Lei entra em vigor na data de sua publicação, ficando revogadas as disposições em contrário.</w:t>
      </w:r>
    </w:p>
    <w:p w:rsidR="00E27A5F" w:rsidRPr="00EB70A4" w:rsidP="00E27A5F" w14:paraId="321FA562" w14:textId="77777777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BF32AA" w:rsidRPr="003C2D67" w:rsidP="008864C5" w14:paraId="63BDB6BF" w14:textId="7B4CC035">
      <w:pPr>
        <w:autoSpaceDE w:val="0"/>
        <w:autoSpaceDN w:val="0"/>
        <w:adjustRightInd w:val="0"/>
        <w:spacing w:after="200" w:line="360" w:lineRule="auto"/>
        <w:ind w:left="708"/>
        <w:jc w:val="center"/>
        <w:outlineLvl w:val="0"/>
        <w:rPr>
          <w:rFonts w:ascii="Arial" w:hAnsi="Arial" w:cs="Arial"/>
          <w:b/>
          <w:bCs/>
          <w:lang w:val="pt"/>
        </w:rPr>
      </w:pP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325B71">
        <w:rPr>
          <w:rFonts w:ascii="Arial" w:hAnsi="Arial" w:cs="Arial"/>
          <w:sz w:val="24"/>
          <w:szCs w:val="24"/>
          <w:lang w:val="pt"/>
        </w:rPr>
        <w:t>09</w:t>
      </w:r>
      <w:r w:rsidR="007928D7">
        <w:rPr>
          <w:rFonts w:ascii="Arial" w:hAnsi="Arial" w:cs="Arial"/>
          <w:sz w:val="24"/>
          <w:szCs w:val="24"/>
          <w:lang w:val="pt"/>
        </w:rPr>
        <w:t xml:space="preserve"> </w:t>
      </w:r>
      <w:r w:rsidRPr="00ED31C0">
        <w:rPr>
          <w:rFonts w:ascii="Arial" w:hAnsi="Arial" w:cs="Arial"/>
          <w:sz w:val="24"/>
          <w:szCs w:val="24"/>
          <w:lang w:val="pt"/>
        </w:rPr>
        <w:t xml:space="preserve">de </w:t>
      </w:r>
      <w:r w:rsidR="00325B71">
        <w:rPr>
          <w:rFonts w:ascii="Arial" w:hAnsi="Arial" w:cs="Arial"/>
          <w:sz w:val="24"/>
          <w:szCs w:val="24"/>
          <w:lang w:val="pt"/>
        </w:rPr>
        <w:t>setembro</w:t>
      </w:r>
      <w:r w:rsidR="00E27A5F">
        <w:rPr>
          <w:rFonts w:ascii="Arial" w:hAnsi="Arial" w:cs="Arial"/>
          <w:sz w:val="24"/>
          <w:szCs w:val="24"/>
          <w:lang w:val="pt"/>
        </w:rPr>
        <w:t xml:space="preserve"> </w:t>
      </w:r>
      <w:r w:rsidRPr="00ED31C0">
        <w:rPr>
          <w:rFonts w:ascii="Arial" w:hAnsi="Arial" w:cs="Arial"/>
          <w:sz w:val="24"/>
          <w:szCs w:val="24"/>
          <w:lang w:val="pt"/>
        </w:rPr>
        <w:t>de 202</w:t>
      </w:r>
      <w:r w:rsidR="006746BF">
        <w:rPr>
          <w:rFonts w:ascii="Arial" w:hAnsi="Arial" w:cs="Arial"/>
          <w:sz w:val="24"/>
          <w:szCs w:val="24"/>
          <w:lang w:val="pt"/>
        </w:rPr>
        <w:t>4</w:t>
      </w:r>
      <w:r w:rsidRPr="00ED31C0">
        <w:rPr>
          <w:rFonts w:ascii="Arial" w:hAnsi="Arial" w:cs="Arial"/>
          <w:sz w:val="24"/>
          <w:szCs w:val="24"/>
          <w:lang w:val="pt"/>
        </w:rPr>
        <w:t>.</w:t>
      </w: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P="009E3626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9E3626" w14:paraId="65595246" w14:textId="46001F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E27A5F" w:rsidP="009E3626" w14:paraId="19D74E78" w14:textId="73EA23C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786BE02F" w14:textId="5D84692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9E3626" w14:paraId="54F8AA74" w14:textId="2852092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E6610D" w:rsidP="009E3626" w14:paraId="18778724" w14:textId="3C8824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25B71" w:rsidRPr="00F817C6" w:rsidP="00BC54B0" w14:paraId="2E0CBF08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817C6">
        <w:rPr>
          <w:rFonts w:ascii="Arial" w:hAnsi="Arial" w:cs="Arial"/>
          <w:sz w:val="24"/>
          <w:szCs w:val="24"/>
        </w:rPr>
        <w:t xml:space="preserve">Esta Lei visa evitar que motoristas, cometam infrações de trânsito, pois, os mesmos estacionam em áreas proibidas, por não haver local específico de estacionamento, para embarque e desembarque de seus passageiros. </w:t>
      </w:r>
    </w:p>
    <w:p w:rsidR="00325B71" w:rsidRPr="00F817C6" w:rsidP="00BC54B0" w14:paraId="07BA6ABD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817C6">
        <w:rPr>
          <w:rFonts w:ascii="Arial" w:hAnsi="Arial" w:cs="Arial"/>
          <w:sz w:val="24"/>
          <w:szCs w:val="24"/>
        </w:rPr>
        <w:t>Considerando que hoje são muitos motoristas de aplicativo que lutam diariamente para conquistar o pão de cada dia, sabendo das dificuldades desses trabalhadores para encontrar áreas disponíveis para embarque e desembarque nos locais de maior movimento da cidade, como o shopping, hospital estadual, supermercados, terminal rodoviário e na área central de nossa cidade, apresento a referida Lei para tentar solucionar o referido problema que vem ocorrendo em nossa cidade, principalmente na Avenida Sete de Setembro.</w:t>
      </w:r>
    </w:p>
    <w:p w:rsidR="00325B71" w:rsidRPr="00F817C6" w:rsidP="00BC54B0" w14:paraId="4F23C45C" w14:textId="0413D40B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817C6">
        <w:rPr>
          <w:rFonts w:ascii="Arial" w:hAnsi="Arial" w:cs="Arial"/>
          <w:sz w:val="24"/>
          <w:szCs w:val="24"/>
        </w:rPr>
        <w:t>Diante das razões acima expostas, peço o apoio dos nobres pares na aprovação desta propositura, dada sua relevância.</w:t>
      </w:r>
    </w:p>
    <w:p w:rsidR="00CE1EB0" w:rsidRPr="00F817C6" w:rsidP="009E3626" w14:paraId="540E4901" w14:textId="43138CD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F817C6" w:rsidP="009E3626" w14:paraId="3F59B78D" w14:textId="3F707BF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817C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1103984" cy="1562100"/>
            <wp:effectExtent l="0" t="0" r="0" b="0"/>
            <wp:wrapNone/>
            <wp:docPr id="3509611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90803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7C6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8864C5">
        <w:rPr>
          <w:rFonts w:ascii="Arial" w:hAnsi="Arial" w:cs="Arial"/>
          <w:sz w:val="24"/>
          <w:szCs w:val="24"/>
          <w:lang w:val="pt"/>
        </w:rPr>
        <w:t>09</w:t>
      </w:r>
      <w:r w:rsidRPr="00F817C6">
        <w:rPr>
          <w:rFonts w:ascii="Arial" w:hAnsi="Arial" w:cs="Arial"/>
          <w:sz w:val="24"/>
          <w:szCs w:val="24"/>
          <w:lang w:val="pt"/>
        </w:rPr>
        <w:t xml:space="preserve"> de </w:t>
      </w:r>
      <w:r w:rsidR="008864C5">
        <w:rPr>
          <w:rFonts w:ascii="Arial" w:hAnsi="Arial" w:cs="Arial"/>
          <w:sz w:val="24"/>
          <w:szCs w:val="24"/>
          <w:lang w:val="pt"/>
        </w:rPr>
        <w:t>setembro</w:t>
      </w:r>
      <w:r w:rsidRPr="00F817C6" w:rsidR="00AA77C7">
        <w:rPr>
          <w:rFonts w:ascii="Arial" w:hAnsi="Arial" w:cs="Arial"/>
          <w:sz w:val="24"/>
          <w:szCs w:val="24"/>
          <w:lang w:val="pt"/>
        </w:rPr>
        <w:t xml:space="preserve"> </w:t>
      </w:r>
      <w:r w:rsidRPr="00F817C6">
        <w:rPr>
          <w:rFonts w:ascii="Arial" w:hAnsi="Arial" w:cs="Arial"/>
          <w:sz w:val="24"/>
          <w:szCs w:val="24"/>
          <w:lang w:val="pt"/>
        </w:rPr>
        <w:t>de 202</w:t>
      </w:r>
      <w:r w:rsidRPr="00F817C6" w:rsidR="00535E67">
        <w:rPr>
          <w:rFonts w:ascii="Arial" w:hAnsi="Arial" w:cs="Arial"/>
          <w:sz w:val="24"/>
          <w:szCs w:val="24"/>
          <w:lang w:val="pt"/>
        </w:rPr>
        <w:t>4</w:t>
      </w:r>
      <w:r w:rsidRPr="00F817C6" w:rsidR="007442C4">
        <w:rPr>
          <w:rFonts w:ascii="Arial" w:hAnsi="Arial" w:cs="Arial"/>
          <w:sz w:val="24"/>
          <w:szCs w:val="24"/>
          <w:lang w:val="pt"/>
        </w:rPr>
        <w:t>.</w:t>
      </w:r>
    </w:p>
    <w:p w:rsidR="00CE1EB0" w:rsidRPr="003C2D67" w:rsidP="009E3626" w14:paraId="0271C9CB" w14:textId="10EA03F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P="009E3626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8E7C26" w:rsidRPr="003056B4" w:rsidP="009E3626" w14:paraId="2983CDF7" w14:textId="34300E2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  <w:permEnd w:id="0"/>
    </w:p>
    <w:sectPr w:rsidSect="005655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15F86"/>
    <w:rsid w:val="00083E2B"/>
    <w:rsid w:val="000D2BDC"/>
    <w:rsid w:val="00104AAA"/>
    <w:rsid w:val="00105663"/>
    <w:rsid w:val="00111EDA"/>
    <w:rsid w:val="00130AED"/>
    <w:rsid w:val="00142A4F"/>
    <w:rsid w:val="0015657E"/>
    <w:rsid w:val="00156CF8"/>
    <w:rsid w:val="00173405"/>
    <w:rsid w:val="00176DFE"/>
    <w:rsid w:val="001A7EEE"/>
    <w:rsid w:val="001C3178"/>
    <w:rsid w:val="001C3C63"/>
    <w:rsid w:val="001C7BF1"/>
    <w:rsid w:val="001E1B3E"/>
    <w:rsid w:val="001E4425"/>
    <w:rsid w:val="00220FB4"/>
    <w:rsid w:val="002243FF"/>
    <w:rsid w:val="00244572"/>
    <w:rsid w:val="002605DF"/>
    <w:rsid w:val="00265D63"/>
    <w:rsid w:val="002766F1"/>
    <w:rsid w:val="00290CB7"/>
    <w:rsid w:val="002966CD"/>
    <w:rsid w:val="002C3464"/>
    <w:rsid w:val="003056B4"/>
    <w:rsid w:val="00315024"/>
    <w:rsid w:val="00325B71"/>
    <w:rsid w:val="003625AB"/>
    <w:rsid w:val="0036751B"/>
    <w:rsid w:val="003A1EAD"/>
    <w:rsid w:val="003C2D67"/>
    <w:rsid w:val="003E14CF"/>
    <w:rsid w:val="00460A32"/>
    <w:rsid w:val="00462F2F"/>
    <w:rsid w:val="004643FA"/>
    <w:rsid w:val="0046447D"/>
    <w:rsid w:val="00496EFD"/>
    <w:rsid w:val="004B2CC9"/>
    <w:rsid w:val="004F0F29"/>
    <w:rsid w:val="004F4D20"/>
    <w:rsid w:val="0051286F"/>
    <w:rsid w:val="00515C3A"/>
    <w:rsid w:val="00531310"/>
    <w:rsid w:val="0053145D"/>
    <w:rsid w:val="00535E67"/>
    <w:rsid w:val="005655D1"/>
    <w:rsid w:val="0059490A"/>
    <w:rsid w:val="005A25E4"/>
    <w:rsid w:val="005E50D9"/>
    <w:rsid w:val="005F7359"/>
    <w:rsid w:val="00605E78"/>
    <w:rsid w:val="00607F5A"/>
    <w:rsid w:val="00615887"/>
    <w:rsid w:val="00626437"/>
    <w:rsid w:val="00632BDF"/>
    <w:rsid w:val="00632FA0"/>
    <w:rsid w:val="0065360E"/>
    <w:rsid w:val="00656A82"/>
    <w:rsid w:val="006746BF"/>
    <w:rsid w:val="006C273E"/>
    <w:rsid w:val="006C41A4"/>
    <w:rsid w:val="006C4B76"/>
    <w:rsid w:val="006D1E9A"/>
    <w:rsid w:val="006F7269"/>
    <w:rsid w:val="00700F1A"/>
    <w:rsid w:val="0070229A"/>
    <w:rsid w:val="0070355E"/>
    <w:rsid w:val="007201B4"/>
    <w:rsid w:val="007413D6"/>
    <w:rsid w:val="007442C4"/>
    <w:rsid w:val="00771010"/>
    <w:rsid w:val="0078162C"/>
    <w:rsid w:val="007921D3"/>
    <w:rsid w:val="007928D7"/>
    <w:rsid w:val="007F2798"/>
    <w:rsid w:val="0080471E"/>
    <w:rsid w:val="00806AF8"/>
    <w:rsid w:val="008217C5"/>
    <w:rsid w:val="00822396"/>
    <w:rsid w:val="008864C5"/>
    <w:rsid w:val="008B716F"/>
    <w:rsid w:val="008E7C26"/>
    <w:rsid w:val="009633A7"/>
    <w:rsid w:val="00964D03"/>
    <w:rsid w:val="00966C19"/>
    <w:rsid w:val="00990ED0"/>
    <w:rsid w:val="009B591E"/>
    <w:rsid w:val="009C120D"/>
    <w:rsid w:val="009E3626"/>
    <w:rsid w:val="00A06CF2"/>
    <w:rsid w:val="00A52A62"/>
    <w:rsid w:val="00A71F4A"/>
    <w:rsid w:val="00A7406F"/>
    <w:rsid w:val="00AA77C7"/>
    <w:rsid w:val="00AC6BCB"/>
    <w:rsid w:val="00AD7EE4"/>
    <w:rsid w:val="00AF5068"/>
    <w:rsid w:val="00AF6058"/>
    <w:rsid w:val="00B11EB9"/>
    <w:rsid w:val="00B227D3"/>
    <w:rsid w:val="00B35914"/>
    <w:rsid w:val="00B975C6"/>
    <w:rsid w:val="00BA0406"/>
    <w:rsid w:val="00BC54B0"/>
    <w:rsid w:val="00BD1D5B"/>
    <w:rsid w:val="00BD78E4"/>
    <w:rsid w:val="00BF32AA"/>
    <w:rsid w:val="00BF3A51"/>
    <w:rsid w:val="00C00C1E"/>
    <w:rsid w:val="00C11345"/>
    <w:rsid w:val="00C21BA0"/>
    <w:rsid w:val="00C2733A"/>
    <w:rsid w:val="00C35766"/>
    <w:rsid w:val="00C36776"/>
    <w:rsid w:val="00C41A23"/>
    <w:rsid w:val="00CA036C"/>
    <w:rsid w:val="00CC0EB3"/>
    <w:rsid w:val="00CD4F51"/>
    <w:rsid w:val="00CD6B58"/>
    <w:rsid w:val="00CE1EB0"/>
    <w:rsid w:val="00CF401E"/>
    <w:rsid w:val="00D250F0"/>
    <w:rsid w:val="00D343BB"/>
    <w:rsid w:val="00D362A6"/>
    <w:rsid w:val="00D77718"/>
    <w:rsid w:val="00DA303B"/>
    <w:rsid w:val="00E20411"/>
    <w:rsid w:val="00E21549"/>
    <w:rsid w:val="00E27A5F"/>
    <w:rsid w:val="00E361CC"/>
    <w:rsid w:val="00E47340"/>
    <w:rsid w:val="00E65708"/>
    <w:rsid w:val="00E6610D"/>
    <w:rsid w:val="00E70D73"/>
    <w:rsid w:val="00E92891"/>
    <w:rsid w:val="00E94C9A"/>
    <w:rsid w:val="00EA16A0"/>
    <w:rsid w:val="00EB70A4"/>
    <w:rsid w:val="00ED17E5"/>
    <w:rsid w:val="00ED31C0"/>
    <w:rsid w:val="00F67012"/>
    <w:rsid w:val="00F817C6"/>
    <w:rsid w:val="00FB348C"/>
    <w:rsid w:val="00FD23EF"/>
    <w:rsid w:val="00FD624C"/>
    <w:rsid w:val="00FE6DA4"/>
    <w:rsid w:val="00FF3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FC-4942-42B3-B25D-0230926F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2388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4</cp:revision>
  <cp:lastPrinted>2023-03-02T16:16:00Z</cp:lastPrinted>
  <dcterms:created xsi:type="dcterms:W3CDTF">2024-09-09T18:17:00Z</dcterms:created>
  <dcterms:modified xsi:type="dcterms:W3CDTF">2024-09-10T10:49:00Z</dcterms:modified>
</cp:coreProperties>
</file>