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24C51" w:rsidP="00243D1B" w14:paraId="1AB8430C" w14:textId="16BA8A1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57D95" w:rsidR="00E57D95">
        <w:t>Alcindo Nardini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7188733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7B3DA7" w:rsidR="007B3DA7">
        <w:t>Jardim Dulce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306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2636-E917-499C-AB80-BFB56884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2024-09-09T14:52:00Z</dcterms:created>
  <dcterms:modified xsi:type="dcterms:W3CDTF">2024-09-09T14:52:00Z</dcterms:modified>
</cp:coreProperties>
</file>