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Fica Denominada “Unidade de Saúde da Família - USF Marie Rose Gebara Maluf” a Unidade de Saúde do Parque Jatobá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