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83FCC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11841559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83FC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83FC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83FC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 instalação e o uso de extensão temporária em via de circulação pública, denominada </w:t>
      </w:r>
      <w:proofErr w:type="spellStart"/>
      <w:r>
        <w:rPr>
          <w:rFonts w:ascii="Bookman Old Style" w:hAnsi="Bookman Old Style"/>
        </w:rPr>
        <w:t>Parklet</w:t>
      </w:r>
      <w:proofErr w:type="spellEnd"/>
      <w:r>
        <w:rPr>
          <w:rFonts w:ascii="Bookman Old Style" w:hAnsi="Bookman Old Style"/>
        </w:rPr>
        <w:t xml:space="preserve"> no Município de Sumaré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883FC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</w:t>
      </w:r>
      <w:r w:rsidRPr="00087890">
        <w:rPr>
          <w:rFonts w:ascii="Bookman Old Style" w:hAnsi="Bookman Old Style"/>
          <w:color w:val="000000"/>
          <w:sz w:val="22"/>
          <w:szCs w:val="22"/>
        </w:rPr>
        <w:t>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83FC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23 de agosto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83F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118415590"/>
    </w:p>
    <w:sectPr w:rsidR="00E5397A" w:rsidRPr="0029080B" w:rsidSect="00C27DD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CC" w:rsidRDefault="00883FCC">
      <w:r>
        <w:separator/>
      </w:r>
    </w:p>
  </w:endnote>
  <w:endnote w:type="continuationSeparator" w:id="0">
    <w:p w:rsidR="00883FCC" w:rsidRDefault="008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83FC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83FCC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CC" w:rsidRDefault="00883FCC">
      <w:r>
        <w:separator/>
      </w:r>
    </w:p>
  </w:footnote>
  <w:footnote w:type="continuationSeparator" w:id="0">
    <w:p w:rsidR="00883FCC" w:rsidRDefault="008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83FC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FBC69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4283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23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E5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6A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9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AE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65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EB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57C45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AEB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2A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CC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80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26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E3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0C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EB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83FCC"/>
    <w:rsid w:val="00903B06"/>
    <w:rsid w:val="00960257"/>
    <w:rsid w:val="00982785"/>
    <w:rsid w:val="009A1F9B"/>
    <w:rsid w:val="00A06CF2"/>
    <w:rsid w:val="00AE6AEE"/>
    <w:rsid w:val="00C00C1E"/>
    <w:rsid w:val="00C27DDF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27D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6A08-95C8-4264-9ADF-5E80C10A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2024-08-27T12:25:00Z</cp:lastPrinted>
  <dcterms:created xsi:type="dcterms:W3CDTF">2023-03-03T14:28:00Z</dcterms:created>
  <dcterms:modified xsi:type="dcterms:W3CDTF">2024-08-27T12:26:00Z</dcterms:modified>
</cp:coreProperties>
</file>