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D54D4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D7BE4" w:rsidR="00AD7BE4">
        <w:rPr>
          <w:rFonts w:ascii="Bookman Old Style" w:hAnsi="Bookman Old Style" w:cs="Arial"/>
          <w:sz w:val="24"/>
          <w:szCs w:val="24"/>
          <w:lang w:val="pt"/>
        </w:rPr>
        <w:t>Rua Borba Gato, 36, Parque Residencial Florença.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A6B37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D7BE4">
        <w:rPr>
          <w:rFonts w:ascii="Bookman Old Style" w:hAnsi="Bookman Old Style" w:cs="Arial"/>
          <w:sz w:val="24"/>
          <w:szCs w:val="24"/>
          <w:lang w:val="pt"/>
        </w:rPr>
        <w:t>26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618174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07FE"/>
    <w:rsid w:val="000B2B70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A5594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A597E"/>
    <w:rsid w:val="003B16FB"/>
    <w:rsid w:val="003C2277"/>
    <w:rsid w:val="003D77E2"/>
    <w:rsid w:val="003E241E"/>
    <w:rsid w:val="0040002C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19C4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0EF1"/>
    <w:rsid w:val="00AA34BF"/>
    <w:rsid w:val="00AA3C94"/>
    <w:rsid w:val="00AA5599"/>
    <w:rsid w:val="00AC395B"/>
    <w:rsid w:val="00AD26F3"/>
    <w:rsid w:val="00AD45AF"/>
    <w:rsid w:val="00AD7BE4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1D6C"/>
    <w:rsid w:val="00BD49B8"/>
    <w:rsid w:val="00BF30B9"/>
    <w:rsid w:val="00BF5AA7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CE55DB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27F1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2F1B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108</cp:revision>
  <dcterms:created xsi:type="dcterms:W3CDTF">2021-06-14T19:22:00Z</dcterms:created>
  <dcterms:modified xsi:type="dcterms:W3CDTF">2024-08-26T15:49:00Z</dcterms:modified>
</cp:coreProperties>
</file>