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implantação de bebedouros e comedouros para animais de rua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Avenida Parque Industrial, Jardim Bela Vista,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é importante, visando o bem estar dos animais de rua, e animais comunitários.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20 de agosto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4462907" name="image2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9585988" name="image1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74765292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23122829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6420416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137963206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801105685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