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Rosa Banhos Theodoro,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58983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08305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766564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00379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12289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281223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11210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