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2BC947C6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070AB7" w:rsidR="00070AB7">
        <w:t xml:space="preserve">Genoveva </w:t>
      </w:r>
      <w:r w:rsidRPr="00070AB7" w:rsidR="00070AB7">
        <w:t>Benetasso</w:t>
      </w:r>
      <w:r w:rsidRPr="00070AB7" w:rsidR="00070AB7">
        <w:t xml:space="preserve"> Lisboa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12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525982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C208A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2024-08-19T17:21:00Z</dcterms:created>
  <dcterms:modified xsi:type="dcterms:W3CDTF">2024-08-19T17:21:00Z</dcterms:modified>
</cp:coreProperties>
</file>