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21186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C7D86" w:rsidR="004C7D86">
        <w:rPr>
          <w:rFonts w:ascii="Tahoma" w:hAnsi="Tahoma" w:cs="Tahoma"/>
          <w:b/>
          <w:sz w:val="24"/>
          <w:szCs w:val="24"/>
        </w:rPr>
        <w:t>Rua Vinte e um de Setembro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4E4FCE">
        <w:rPr>
          <w:rFonts w:ascii="Tahoma" w:hAnsi="Tahoma" w:cs="Tahoma"/>
          <w:bCs/>
          <w:sz w:val="24"/>
          <w:szCs w:val="24"/>
        </w:rPr>
        <w:t>221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842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9235D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2024-08-19T16:23:00Z</dcterms:created>
  <dcterms:modified xsi:type="dcterms:W3CDTF">2024-08-19T16:23:00Z</dcterms:modified>
</cp:coreProperties>
</file>