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AEC15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73457" w:rsidR="00573457">
        <w:rPr>
          <w:rFonts w:ascii="Tahoma" w:hAnsi="Tahoma" w:cs="Tahoma"/>
          <w:b/>
          <w:sz w:val="24"/>
          <w:szCs w:val="24"/>
        </w:rPr>
        <w:t xml:space="preserve">Rua Maria </w:t>
      </w:r>
      <w:r w:rsidRPr="00573457" w:rsidR="00573457">
        <w:rPr>
          <w:rFonts w:ascii="Tahoma" w:hAnsi="Tahoma" w:cs="Tahoma"/>
          <w:b/>
          <w:sz w:val="24"/>
          <w:szCs w:val="24"/>
        </w:rPr>
        <w:t>Jacintha</w:t>
      </w:r>
      <w:r w:rsidRPr="00573457" w:rsidR="00573457">
        <w:rPr>
          <w:rFonts w:ascii="Tahoma" w:hAnsi="Tahoma" w:cs="Tahoma"/>
          <w:b/>
          <w:sz w:val="24"/>
          <w:szCs w:val="24"/>
        </w:rPr>
        <w:t xml:space="preserve"> Raposeiro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573457">
        <w:rPr>
          <w:rFonts w:ascii="Tahoma" w:hAnsi="Tahoma" w:cs="Tahoma"/>
          <w:bCs/>
          <w:sz w:val="24"/>
          <w:szCs w:val="24"/>
        </w:rPr>
        <w:t>128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272F5" w:rsidR="000272F5">
        <w:rPr>
          <w:rFonts w:ascii="Tahoma" w:hAnsi="Tahoma" w:cs="Tahoma"/>
          <w:b/>
          <w:sz w:val="24"/>
          <w:szCs w:val="24"/>
        </w:rPr>
        <w:t>Jardim Paulistano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482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251B3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2024-08-19T16:21:00Z</dcterms:created>
  <dcterms:modified xsi:type="dcterms:W3CDTF">2024-08-19T16:21:00Z</dcterms:modified>
</cp:coreProperties>
</file>