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DA368A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272F5" w:rsidR="000272F5">
        <w:rPr>
          <w:rFonts w:ascii="Tahoma" w:hAnsi="Tahoma" w:cs="Tahoma"/>
          <w:b/>
          <w:sz w:val="24"/>
          <w:szCs w:val="24"/>
        </w:rPr>
        <w:t>Rua Geraldo Preto</w:t>
      </w:r>
      <w:r w:rsidR="000272F5">
        <w:rPr>
          <w:rFonts w:ascii="Tahoma" w:hAnsi="Tahoma" w:cs="Tahoma"/>
          <w:b/>
          <w:sz w:val="24"/>
          <w:szCs w:val="24"/>
        </w:rPr>
        <w:t xml:space="preserve"> </w:t>
      </w:r>
      <w:r w:rsidRPr="000272F5" w:rsidR="000272F5">
        <w:rPr>
          <w:rFonts w:ascii="Tahoma" w:hAnsi="Tahoma" w:cs="Tahoma"/>
          <w:b/>
          <w:sz w:val="24"/>
          <w:szCs w:val="24"/>
        </w:rPr>
        <w:t>Rodrigues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>frente ao número 750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272F5" w:rsidR="000272F5">
        <w:rPr>
          <w:rFonts w:ascii="Tahoma" w:hAnsi="Tahoma" w:cs="Tahoma"/>
          <w:b/>
          <w:sz w:val="24"/>
          <w:szCs w:val="24"/>
        </w:rPr>
        <w:t>Jardim Paulistano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800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3A0D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2024-08-19T16:20:00Z</dcterms:created>
  <dcterms:modified xsi:type="dcterms:W3CDTF">2024-08-19T16:20:00Z</dcterms:modified>
</cp:coreProperties>
</file>