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6B8041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90152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B3105A">
        <w:rPr>
          <w:rFonts w:ascii="Arial" w:hAnsi="Arial" w:cs="Arial"/>
          <w:b/>
          <w:sz w:val="24"/>
          <w:szCs w:val="24"/>
          <w:u w:val="single"/>
        </w:rPr>
        <w:t>Conceição da Rocha Ferraz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41E40" w:rsidP="00241E40" w14:paraId="7DA18D1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8277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D2F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40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862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B3453-DD71-4C10-BA30-6ECBE8E3D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2024-02-15T13:47:00Z</dcterms:created>
  <dcterms:modified xsi:type="dcterms:W3CDTF">2024-08-19T12:54:00Z</dcterms:modified>
</cp:coreProperties>
</file>