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533C68" w:rsidRPr="005951E5" w:rsidP="00533C68" w14:paraId="36491C89" w14:textId="2563A290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FF1B81">
        <w:t>Bahia</w:t>
      </w:r>
      <w:r w:rsidRPr="00161EC4" w:rsidR="00161EC4">
        <w:t xml:space="preserve">, </w:t>
      </w:r>
      <w:r w:rsidR="00870CE3">
        <w:t>em toda a sua extensão</w:t>
      </w:r>
      <w:r w:rsidRPr="005951E5">
        <w:t>.</w:t>
      </w:r>
    </w:p>
    <w:p w:rsidR="00B3310F" w:rsidP="00533C68" w14:paraId="0DEB3083" w14:textId="562A608A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161EC4" w:rsidR="00161EC4">
        <w:t xml:space="preserve">Jardim </w:t>
      </w:r>
      <w:r w:rsidR="00FF1B81">
        <w:t>Nova Veneza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7F672AA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 xml:space="preserve">da zona rural </w:t>
      </w:r>
      <w:r w:rsidRPr="005951E5">
        <w:t>do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0660778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de</w:t>
      </w:r>
      <w:r w:rsidR="00B67DBA">
        <w:t xml:space="preserve"> todo 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31E58B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52E77">
        <w:t xml:space="preserve">12 </w:t>
      </w:r>
      <w:r w:rsidRPr="005951E5" w:rsidR="00952E77">
        <w:t xml:space="preserve">de </w:t>
      </w:r>
      <w:r w:rsidR="00952E77">
        <w:t>agosto</w:t>
      </w:r>
      <w:r w:rsidRPr="005951E5" w:rsidR="00952E77">
        <w:t xml:space="preserve"> de 202</w:t>
      </w:r>
      <w:r w:rsidR="00952E77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651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4806177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87145"/>
    <w:rsid w:val="008A2414"/>
    <w:rsid w:val="008B2A2F"/>
    <w:rsid w:val="008B42AF"/>
    <w:rsid w:val="008D053E"/>
    <w:rsid w:val="008D36C9"/>
    <w:rsid w:val="008E2159"/>
    <w:rsid w:val="00911004"/>
    <w:rsid w:val="00911F72"/>
    <w:rsid w:val="00952E77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E264D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2022-09-19T17:53:00Z</dcterms:created>
  <dcterms:modified xsi:type="dcterms:W3CDTF">2024-08-12T16:51:00Z</dcterms:modified>
</cp:coreProperties>
</file>