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4B0" w:rsidP="004C64B0" w14:paraId="6FEB268E" w14:textId="77777777"/>
    <w:p w:rsidR="004C64B0" w:rsidP="004C64B0" w14:paraId="2B32FB44" w14:textId="77777777"/>
    <w:p w:rsidR="004C64B0" w:rsidP="004C64B0" w14:paraId="5DDE25E9" w14:textId="77777777"/>
    <w:p w:rsidR="004C64B0" w:rsidP="004C64B0" w14:paraId="2E613D0D" w14:textId="77777777"/>
    <w:p w:rsidR="004C64B0" w:rsidP="004C64B0" w14:paraId="636FFAA8" w14:textId="77777777"/>
    <w:p w:rsidR="004C64B0" w:rsidP="004C64B0" w14:paraId="59EFDE30" w14:textId="77777777"/>
    <w:p w:rsidR="004C64B0" w:rsidP="004C64B0" w14:paraId="622BCB80" w14:textId="77777777"/>
    <w:p w:rsidR="004C64B0" w:rsidP="004C64B0" w14:paraId="452AD533" w14:textId="77777777"/>
    <w:p w:rsidR="004C64B0" w:rsidP="004C64B0" w14:paraId="1741EE5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C64B0" w:rsidP="004C64B0" w14:paraId="5761D0F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C64B0" w:rsidP="004C64B0" w14:paraId="5E9A0DCF" w14:textId="5D18199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entulho na </w:t>
      </w:r>
      <w:bookmarkStart w:id="0" w:name="_GoBack"/>
      <w:r>
        <w:rPr>
          <w:sz w:val="24"/>
        </w:rPr>
        <w:t xml:space="preserve">Rua </w:t>
      </w:r>
      <w:r w:rsidR="00946F8C">
        <w:rPr>
          <w:sz w:val="24"/>
        </w:rPr>
        <w:t>Manoel Dama Figueiredo</w:t>
      </w:r>
      <w:bookmarkEnd w:id="0"/>
      <w:r w:rsidR="006F1240">
        <w:rPr>
          <w:sz w:val="24"/>
        </w:rPr>
        <w:t xml:space="preserve">, no bairro </w:t>
      </w:r>
      <w:r w:rsidR="00946F8C">
        <w:rPr>
          <w:sz w:val="24"/>
        </w:rPr>
        <w:t>Parque Sevilha</w:t>
      </w:r>
      <w:r>
        <w:rPr>
          <w:sz w:val="24"/>
        </w:rPr>
        <w:t>.</w:t>
      </w:r>
    </w:p>
    <w:p w:rsidR="004C64B0" w:rsidP="004C64B0" w14:paraId="5710B0FD" w14:textId="77777777">
      <w:pPr>
        <w:spacing w:line="276" w:lineRule="auto"/>
        <w:jc w:val="both"/>
        <w:rPr>
          <w:sz w:val="24"/>
        </w:rPr>
      </w:pPr>
    </w:p>
    <w:p w:rsidR="004C64B0" w:rsidP="004C64B0" w14:paraId="3662BE3D" w14:textId="32E8A84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</w:t>
      </w:r>
      <w:r>
        <w:rPr>
          <w:sz w:val="24"/>
        </w:rPr>
        <w:t xml:space="preserve"> de </w:t>
      </w:r>
      <w:r>
        <w:rPr>
          <w:sz w:val="24"/>
        </w:rPr>
        <w:t>abril</w:t>
      </w:r>
      <w:r>
        <w:rPr>
          <w:sz w:val="24"/>
        </w:rPr>
        <w:t xml:space="preserve"> de 2021.</w:t>
      </w:r>
    </w:p>
    <w:p w:rsidR="004C64B0" w:rsidP="004C64B0" w14:paraId="05290C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64B0" w:rsidP="004C64B0" w14:paraId="12CA5752" w14:textId="77777777"/>
    <w:p w:rsidR="004C64B0" w:rsidP="004C64B0" w14:paraId="77849ABC" w14:textId="77777777">
      <w:pPr>
        <w:spacing w:line="276" w:lineRule="auto"/>
        <w:jc w:val="center"/>
        <w:rPr>
          <w:sz w:val="24"/>
        </w:rPr>
      </w:pPr>
    </w:p>
    <w:p w:rsidR="004C64B0" w:rsidP="004C64B0" w14:paraId="3531161C" w14:textId="77777777">
      <w:pPr>
        <w:spacing w:line="276" w:lineRule="auto"/>
        <w:jc w:val="center"/>
        <w:rPr>
          <w:sz w:val="24"/>
        </w:rPr>
      </w:pPr>
    </w:p>
    <w:p w:rsidR="004C64B0" w:rsidP="004C64B0" w14:paraId="3729F4B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64B0" w:rsidP="004C64B0" w14:paraId="5F9E8B7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64B0" w:rsidP="004C64B0" w14:paraId="605A274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4C64B0" w:rsidP="004C64B0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5A0"/>
    <w:rsid w:val="000C2D30"/>
    <w:rsid w:val="000C7CEB"/>
    <w:rsid w:val="000D0E9B"/>
    <w:rsid w:val="000F4039"/>
    <w:rsid w:val="000F6887"/>
    <w:rsid w:val="001062DB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4C18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4B0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1240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D4220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F8C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2021-04-06T13:09:00Z</dcterms:created>
  <dcterms:modified xsi:type="dcterms:W3CDTF">2021-04-06T13:09:00Z</dcterms:modified>
</cp:coreProperties>
</file>