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73660D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Rua Vitório </w:t>
      </w:r>
      <w:r w:rsidRPr="00F646D7" w:rsidR="00F646D7">
        <w:rPr>
          <w:rFonts w:ascii="Tahoma" w:hAnsi="Tahoma" w:cs="Tahoma"/>
          <w:b/>
          <w:sz w:val="24"/>
          <w:szCs w:val="24"/>
        </w:rPr>
        <w:t>Zagui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 </w:t>
      </w:r>
      <w:r w:rsidRPr="00F646D7" w:rsidR="00F646D7">
        <w:rPr>
          <w:rFonts w:ascii="Tahoma" w:hAnsi="Tahoma" w:cs="Tahoma"/>
          <w:bCs/>
          <w:sz w:val="24"/>
          <w:szCs w:val="24"/>
        </w:rPr>
        <w:t>próximo aos números 248 no bairro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 Vila Miranda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126833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0F1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480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7F75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646D7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2024-08-12T14:55:00Z</dcterms:created>
  <dcterms:modified xsi:type="dcterms:W3CDTF">2024-08-12T14:55:00Z</dcterms:modified>
</cp:coreProperties>
</file>