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B2E484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/>
          <w:sz w:val="24"/>
          <w:szCs w:val="24"/>
        </w:rPr>
        <w:t xml:space="preserve">Rua Carmine Tozzi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62 no bairro </w:t>
      </w:r>
      <w:r w:rsidRPr="00760F16" w:rsidR="00760F16">
        <w:rPr>
          <w:rFonts w:ascii="Tahoma" w:hAnsi="Tahoma" w:cs="Tahoma"/>
          <w:b/>
          <w:sz w:val="24"/>
          <w:szCs w:val="24"/>
        </w:rPr>
        <w:t xml:space="preserve">Vila </w:t>
      </w:r>
      <w:r w:rsidRPr="00760F16" w:rsidR="00760F16">
        <w:rPr>
          <w:rFonts w:ascii="Tahoma" w:hAnsi="Tahoma" w:cs="Tahoma"/>
          <w:b/>
          <w:sz w:val="24"/>
          <w:szCs w:val="24"/>
        </w:rPr>
        <w:t>Menuzzo</w:t>
      </w:r>
      <w:r w:rsidRPr="00760F16" w:rsidR="00760F1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126833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0F16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760F16">
        <w:rPr>
          <w:rFonts w:ascii="Tahoma" w:hAnsi="Tahoma" w:cs="Tahoma"/>
          <w:sz w:val="24"/>
          <w:szCs w:val="24"/>
        </w:rPr>
        <w:t>agosto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8656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B2F05"/>
    <w:rsid w:val="005D5842"/>
    <w:rsid w:val="0060567E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F1B35"/>
    <w:rsid w:val="00A06CF2"/>
    <w:rsid w:val="00A24AB6"/>
    <w:rsid w:val="00A351A2"/>
    <w:rsid w:val="00A42579"/>
    <w:rsid w:val="00A9011C"/>
    <w:rsid w:val="00A92DC6"/>
    <w:rsid w:val="00AD0C61"/>
    <w:rsid w:val="00B02667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82A55"/>
    <w:rsid w:val="00DA206E"/>
    <w:rsid w:val="00DD2F8C"/>
    <w:rsid w:val="00DE548A"/>
    <w:rsid w:val="00E2589C"/>
    <w:rsid w:val="00E844DC"/>
    <w:rsid w:val="00EA265B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2024-08-12T14:55:00Z</dcterms:created>
  <dcterms:modified xsi:type="dcterms:W3CDTF">2024-08-12T14:55:00Z</dcterms:modified>
</cp:coreProperties>
</file>