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A6746A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E75915" w:rsidR="00E75915">
        <w:rPr>
          <w:rFonts w:ascii="Tahoma" w:hAnsi="Tahoma" w:cs="Tahoma"/>
          <w:b/>
          <w:sz w:val="24"/>
          <w:szCs w:val="24"/>
        </w:rPr>
        <w:t>Rua Iracema Antas de Abreu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</w:t>
      </w:r>
      <w:r w:rsidRPr="006746BC" w:rsidR="006746BC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E831FF">
        <w:rPr>
          <w:rFonts w:ascii="Tahoma" w:hAnsi="Tahoma" w:cs="Tahoma"/>
          <w:bCs/>
          <w:sz w:val="24"/>
          <w:szCs w:val="24"/>
        </w:rPr>
        <w:t>695</w:t>
      </w:r>
      <w:r w:rsidRPr="006746BC" w:rsidR="006746BC">
        <w:rPr>
          <w:rFonts w:ascii="Tahoma" w:hAnsi="Tahoma" w:cs="Tahoma"/>
          <w:bCs/>
          <w:sz w:val="24"/>
          <w:szCs w:val="24"/>
        </w:rPr>
        <w:t>, no bairro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12FC882D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BC57E6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307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42D0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A6F00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C57E6"/>
    <w:rsid w:val="00BF3D38"/>
    <w:rsid w:val="00C00C1E"/>
    <w:rsid w:val="00C128CA"/>
    <w:rsid w:val="00C36776"/>
    <w:rsid w:val="00C45488"/>
    <w:rsid w:val="00C746E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D6DDF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2024-08-12T15:08:00Z</dcterms:created>
  <dcterms:modified xsi:type="dcterms:W3CDTF">2024-08-12T15:24:00Z</dcterms:modified>
</cp:coreProperties>
</file>