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B6B4B3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0203B" w:rsidR="0030203B">
        <w:rPr>
          <w:rFonts w:ascii="Tahoma" w:hAnsi="Tahoma" w:cs="Tahoma"/>
          <w:b/>
          <w:sz w:val="24"/>
          <w:szCs w:val="24"/>
        </w:rPr>
        <w:t xml:space="preserve">Rua Celso Pereira de Camargo </w:t>
      </w:r>
      <w:r w:rsidRPr="0030203B" w:rsidR="0030203B">
        <w:rPr>
          <w:rFonts w:ascii="Tahoma" w:hAnsi="Tahoma" w:cs="Tahoma"/>
          <w:bCs/>
          <w:sz w:val="24"/>
          <w:szCs w:val="24"/>
        </w:rPr>
        <w:t>próximo aos números 32</w:t>
      </w:r>
      <w:r w:rsidRPr="0030203B" w:rsidR="0030203B">
        <w:rPr>
          <w:rFonts w:ascii="Tahoma" w:hAnsi="Tahoma" w:cs="Tahoma"/>
          <w:b/>
          <w:sz w:val="24"/>
          <w:szCs w:val="24"/>
        </w:rPr>
        <w:t xml:space="preserve"> no bairro Jardim 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65EBDD0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E9049A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884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64BFC"/>
    <w:rsid w:val="00280A88"/>
    <w:rsid w:val="002A021F"/>
    <w:rsid w:val="002D38E6"/>
    <w:rsid w:val="002E7E24"/>
    <w:rsid w:val="002F0598"/>
    <w:rsid w:val="002F3A23"/>
    <w:rsid w:val="0030203B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694D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0A65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27F6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049A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2024-08-12T15:04:00Z</dcterms:created>
  <dcterms:modified xsi:type="dcterms:W3CDTF">2024-08-12T15:22:00Z</dcterms:modified>
</cp:coreProperties>
</file>