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Belarmina Dias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312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824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17416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db2259c3844e7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a5b531e8-78a3-4fcc-a190-792e9a4eaba0.png" Id="R199889e0bc2440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5b531e8-78a3-4fcc-a190-792e9a4eaba0.png" Id="R86db2259c3844e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