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70A9" w:rsidRPr="00EA57B0" w:rsidRDefault="005B70A9" w:rsidP="00EA57B0">
      <w:pPr>
        <w:jc w:val="both"/>
        <w:rPr>
          <w:rFonts w:ascii="Cambria" w:hAnsi="Cambria"/>
          <w:sz w:val="24"/>
          <w:szCs w:val="24"/>
        </w:rPr>
      </w:pPr>
      <w:permStart w:id="67790998" w:edGrp="everyone"/>
    </w:p>
    <w:p w:rsidR="00C9649D" w:rsidRDefault="00C9649D" w:rsidP="00EA57B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B26633" w:rsidRPr="00570C5A" w:rsidRDefault="00000000" w:rsidP="00EA57B0">
      <w:pPr>
        <w:jc w:val="both"/>
        <w:rPr>
          <w:rFonts w:asciiTheme="minorHAnsi" w:hAnsiTheme="minorHAnsi" w:cstheme="minorHAnsi"/>
          <w:b/>
          <w:bCs/>
          <w:sz w:val="26"/>
          <w:szCs w:val="26"/>
          <w:specVanish/>
        </w:rPr>
      </w:pPr>
      <w:r w:rsidRPr="00570C5A">
        <w:rPr>
          <w:rFonts w:asciiTheme="minorHAnsi" w:hAnsiTheme="minorHAnsi" w:cstheme="minorHAnsi"/>
          <w:b/>
          <w:bCs/>
          <w:sz w:val="26"/>
          <w:szCs w:val="26"/>
        </w:rPr>
        <w:t>EMENDA MODIFICATIVA</w:t>
      </w:r>
      <w:r w:rsidR="006A45D1" w:rsidRPr="00570C5A">
        <w:rPr>
          <w:rFonts w:asciiTheme="minorHAnsi" w:hAnsiTheme="minorHAnsi" w:cstheme="minorHAnsi"/>
          <w:b/>
          <w:bCs/>
          <w:sz w:val="26"/>
          <w:szCs w:val="26"/>
        </w:rPr>
        <w:t>______</w:t>
      </w:r>
      <w:r w:rsidR="00E43834" w:rsidRPr="00570C5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>AO PROJETO DE LEI Nº</w:t>
      </w:r>
      <w:r w:rsidR="00570C5A" w:rsidRPr="00570C5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2F01B8">
        <w:rPr>
          <w:rFonts w:asciiTheme="minorHAnsi" w:hAnsiTheme="minorHAnsi" w:cstheme="minorHAnsi"/>
          <w:b/>
          <w:bCs/>
          <w:sz w:val="26"/>
          <w:szCs w:val="26"/>
        </w:rPr>
        <w:t>105</w:t>
      </w:r>
      <w:r w:rsidR="00570C5A" w:rsidRPr="00570C5A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 xml:space="preserve"> DE </w:t>
      </w:r>
      <w:r w:rsidR="002F01B8">
        <w:rPr>
          <w:rFonts w:asciiTheme="minorHAnsi" w:hAnsiTheme="minorHAnsi" w:cstheme="minorHAnsi"/>
          <w:b/>
          <w:bCs/>
          <w:sz w:val="26"/>
          <w:szCs w:val="26"/>
        </w:rPr>
        <w:t>29</w:t>
      </w:r>
      <w:r w:rsidR="00C83CE7" w:rsidRPr="00570C5A">
        <w:rPr>
          <w:rFonts w:asciiTheme="minorHAnsi" w:hAnsiTheme="minorHAnsi" w:cstheme="minorHAnsi"/>
          <w:b/>
          <w:bCs/>
          <w:sz w:val="26"/>
          <w:szCs w:val="26"/>
        </w:rPr>
        <w:t xml:space="preserve"> D</w:t>
      </w:r>
      <w:r w:rsidR="00E43834" w:rsidRPr="00570C5A">
        <w:rPr>
          <w:rFonts w:asciiTheme="minorHAnsi" w:hAnsiTheme="minorHAnsi" w:cstheme="minorHAnsi"/>
          <w:b/>
          <w:bCs/>
          <w:sz w:val="26"/>
          <w:szCs w:val="26"/>
        </w:rPr>
        <w:t xml:space="preserve">E </w:t>
      </w:r>
      <w:r w:rsidR="002F01B8">
        <w:rPr>
          <w:rFonts w:asciiTheme="minorHAnsi" w:hAnsiTheme="minorHAnsi" w:cstheme="minorHAnsi"/>
          <w:b/>
          <w:bCs/>
          <w:sz w:val="26"/>
          <w:szCs w:val="26"/>
        </w:rPr>
        <w:t>MAIO</w:t>
      </w:r>
      <w:r w:rsidR="00570C5A" w:rsidRPr="00570C5A">
        <w:rPr>
          <w:rFonts w:asciiTheme="minorHAnsi" w:hAnsiTheme="minorHAnsi" w:cstheme="minorHAnsi"/>
          <w:b/>
          <w:bCs/>
          <w:sz w:val="26"/>
          <w:szCs w:val="26"/>
        </w:rPr>
        <w:t xml:space="preserve"> DE </w:t>
      </w:r>
      <w:r w:rsidR="00F85D23" w:rsidRPr="00570C5A">
        <w:rPr>
          <w:rFonts w:asciiTheme="minorHAnsi" w:hAnsiTheme="minorHAnsi" w:cstheme="minorHAnsi"/>
          <w:b/>
          <w:bCs/>
          <w:sz w:val="26"/>
          <w:szCs w:val="26"/>
        </w:rPr>
        <w:t>20</w:t>
      </w:r>
      <w:r w:rsidR="00570C5A" w:rsidRPr="00570C5A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2F01B8">
        <w:rPr>
          <w:rFonts w:asciiTheme="minorHAnsi" w:hAnsiTheme="minorHAnsi" w:cstheme="minorHAnsi"/>
          <w:b/>
          <w:bCs/>
          <w:sz w:val="26"/>
          <w:szCs w:val="26"/>
        </w:rPr>
        <w:t>4</w:t>
      </w:r>
    </w:p>
    <w:p w:rsidR="00B26633" w:rsidRPr="00570C5A" w:rsidRDefault="00000000" w:rsidP="00EA57B0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 xml:space="preserve"> </w:t>
      </w:r>
    </w:p>
    <w:p w:rsidR="00B26633" w:rsidRPr="00570C5A" w:rsidRDefault="00B26633" w:rsidP="00EA57B0">
      <w:pPr>
        <w:tabs>
          <w:tab w:val="left" w:pos="3402"/>
        </w:tabs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E502E3" w:rsidRPr="00570C5A" w:rsidRDefault="00000000" w:rsidP="00EA57B0">
      <w:pPr>
        <w:tabs>
          <w:tab w:val="left" w:pos="3402"/>
        </w:tabs>
        <w:spacing w:line="276" w:lineRule="auto"/>
        <w:ind w:left="4253"/>
        <w:jc w:val="both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“Modifica </w:t>
      </w:r>
      <w:r w:rsidR="002F01B8">
        <w:rPr>
          <w:rFonts w:asciiTheme="minorHAnsi" w:hAnsiTheme="minorHAnsi" w:cstheme="minorHAnsi"/>
          <w:b/>
          <w:bCs/>
          <w:i/>
          <w:iCs/>
          <w:sz w:val="26"/>
          <w:szCs w:val="26"/>
        </w:rPr>
        <w:t>artigo</w:t>
      </w:r>
      <w:r w:rsidR="00570C5A" w:rsidRP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2º do P</w:t>
      </w:r>
      <w:r w:rsidRP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rojeto de Lei nº </w:t>
      </w:r>
      <w:r w:rsidR="002F01B8">
        <w:rPr>
          <w:rFonts w:asciiTheme="minorHAnsi" w:hAnsiTheme="minorHAnsi" w:cstheme="minorHAnsi"/>
          <w:b/>
          <w:bCs/>
          <w:i/>
          <w:iCs/>
          <w:sz w:val="26"/>
          <w:szCs w:val="26"/>
        </w:rPr>
        <w:t>105</w:t>
      </w:r>
      <w:r w:rsidR="00570C5A" w:rsidRP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>, de</w:t>
      </w:r>
      <w:r w:rsidR="002F01B8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29 de maio</w:t>
      </w:r>
      <w:r w:rsidR="00570C5A" w:rsidRP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de 202</w:t>
      </w:r>
      <w:r w:rsidR="002F01B8">
        <w:rPr>
          <w:rFonts w:asciiTheme="minorHAnsi" w:hAnsiTheme="minorHAnsi" w:cstheme="minorHAnsi"/>
          <w:b/>
          <w:bCs/>
          <w:i/>
          <w:iCs/>
          <w:sz w:val="26"/>
          <w:szCs w:val="26"/>
        </w:rPr>
        <w:t>4</w:t>
      </w:r>
      <w:r w:rsidR="00570C5A" w:rsidRP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de autoria do Exmo. Vereador </w:t>
      </w:r>
      <w:r w:rsidR="002F01B8">
        <w:rPr>
          <w:rFonts w:asciiTheme="minorHAnsi" w:hAnsiTheme="minorHAnsi" w:cstheme="minorHAnsi"/>
          <w:b/>
          <w:bCs/>
          <w:i/>
          <w:iCs/>
          <w:sz w:val="26"/>
          <w:szCs w:val="26"/>
        </w:rPr>
        <w:t>Silvio Coutro</w:t>
      </w:r>
      <w:r w:rsidRP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>”.</w:t>
      </w:r>
    </w:p>
    <w:p w:rsidR="00506C89" w:rsidRPr="00570C5A" w:rsidRDefault="00506C89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26633" w:rsidRPr="00570C5A" w:rsidRDefault="00B26633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A45D1" w:rsidRPr="00570C5A" w:rsidRDefault="006A45D1" w:rsidP="00EA57B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B26633" w:rsidRPr="00570C5A" w:rsidRDefault="00000000" w:rsidP="00EA57B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70C5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C9649D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:rsidR="00B26633" w:rsidRDefault="00B26633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9649D" w:rsidRPr="00570C5A" w:rsidRDefault="00C9649D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9649D" w:rsidRDefault="00000000" w:rsidP="00EA57B0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ab/>
      </w:r>
      <w:r w:rsidR="00C9649D">
        <w:rPr>
          <w:rFonts w:asciiTheme="minorHAnsi" w:hAnsiTheme="minorHAnsi" w:cstheme="minorHAnsi"/>
          <w:sz w:val="26"/>
          <w:szCs w:val="26"/>
        </w:rPr>
        <w:t>Apresento respeitosamente a Emenda Modificativa ao Projeto de lei nº 105/2024.</w:t>
      </w:r>
    </w:p>
    <w:p w:rsidR="006A45D1" w:rsidRPr="00570C5A" w:rsidRDefault="00C9649D" w:rsidP="00EA57B0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3C4C0C" w:rsidRDefault="00000000" w:rsidP="00EA57B0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ab/>
        <w:t xml:space="preserve">Art. 1º - O </w:t>
      </w:r>
      <w:r w:rsidR="00570C5A" w:rsidRPr="00570C5A">
        <w:rPr>
          <w:rFonts w:asciiTheme="minorHAnsi" w:hAnsiTheme="minorHAnsi" w:cstheme="minorHAnsi"/>
          <w:sz w:val="26"/>
          <w:szCs w:val="26"/>
        </w:rPr>
        <w:t xml:space="preserve">artigo 2º do </w:t>
      </w:r>
      <w:r w:rsidRPr="00570C5A">
        <w:rPr>
          <w:rFonts w:asciiTheme="minorHAnsi" w:hAnsiTheme="minorHAnsi" w:cstheme="minorHAnsi"/>
          <w:sz w:val="26"/>
          <w:szCs w:val="26"/>
        </w:rPr>
        <w:t xml:space="preserve">Projeto de Lei nº </w:t>
      </w:r>
      <w:r w:rsidR="002F01B8">
        <w:rPr>
          <w:rFonts w:asciiTheme="minorHAnsi" w:hAnsiTheme="minorHAnsi" w:cstheme="minorHAnsi"/>
          <w:sz w:val="26"/>
          <w:szCs w:val="26"/>
        </w:rPr>
        <w:t>105,</w:t>
      </w:r>
      <w:r w:rsidR="00570C5A" w:rsidRPr="00570C5A">
        <w:rPr>
          <w:rFonts w:asciiTheme="minorHAnsi" w:hAnsiTheme="minorHAnsi" w:cstheme="minorHAnsi"/>
          <w:sz w:val="26"/>
          <w:szCs w:val="26"/>
        </w:rPr>
        <w:t xml:space="preserve"> </w:t>
      </w:r>
      <w:r w:rsidRPr="00570C5A">
        <w:rPr>
          <w:rFonts w:asciiTheme="minorHAnsi" w:hAnsiTheme="minorHAnsi" w:cstheme="minorHAnsi"/>
          <w:sz w:val="26"/>
          <w:szCs w:val="26"/>
        </w:rPr>
        <w:t>d</w:t>
      </w:r>
      <w:r w:rsidR="002F01B8">
        <w:rPr>
          <w:rFonts w:asciiTheme="minorHAnsi" w:hAnsiTheme="minorHAnsi" w:cstheme="minorHAnsi"/>
          <w:sz w:val="26"/>
          <w:szCs w:val="26"/>
        </w:rPr>
        <w:t xml:space="preserve">e 29 de maio </w:t>
      </w:r>
      <w:r w:rsidR="00570C5A" w:rsidRPr="00570C5A">
        <w:rPr>
          <w:rFonts w:asciiTheme="minorHAnsi" w:hAnsiTheme="minorHAnsi" w:cstheme="minorHAnsi"/>
          <w:sz w:val="26"/>
          <w:szCs w:val="26"/>
        </w:rPr>
        <w:t xml:space="preserve">de </w:t>
      </w:r>
      <w:r w:rsidRPr="00570C5A">
        <w:rPr>
          <w:rFonts w:asciiTheme="minorHAnsi" w:hAnsiTheme="minorHAnsi" w:cstheme="minorHAnsi"/>
          <w:sz w:val="26"/>
          <w:szCs w:val="26"/>
        </w:rPr>
        <w:t>202</w:t>
      </w:r>
      <w:r w:rsidR="00570C5A" w:rsidRPr="00570C5A">
        <w:rPr>
          <w:rFonts w:asciiTheme="minorHAnsi" w:hAnsiTheme="minorHAnsi" w:cstheme="minorHAnsi"/>
          <w:sz w:val="26"/>
          <w:szCs w:val="26"/>
        </w:rPr>
        <w:t>4</w:t>
      </w:r>
      <w:r w:rsidRPr="00570C5A">
        <w:rPr>
          <w:rFonts w:asciiTheme="minorHAnsi" w:hAnsiTheme="minorHAnsi" w:cstheme="minorHAnsi"/>
          <w:sz w:val="26"/>
          <w:szCs w:val="26"/>
        </w:rPr>
        <w:t xml:space="preserve"> passa a vigorar com a seguinte redação:</w:t>
      </w:r>
    </w:p>
    <w:p w:rsidR="002F01B8" w:rsidRPr="00570C5A" w:rsidRDefault="002F01B8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2F01B8" w:rsidRPr="002F01B8" w:rsidRDefault="00000000" w:rsidP="002F01B8">
      <w:pPr>
        <w:ind w:left="1418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2F01B8">
        <w:rPr>
          <w:rFonts w:asciiTheme="minorHAnsi" w:hAnsiTheme="minorHAnsi" w:cstheme="minorHAnsi"/>
          <w:b/>
          <w:bCs/>
          <w:sz w:val="26"/>
          <w:szCs w:val="26"/>
        </w:rPr>
        <w:t xml:space="preserve">Art. </w:t>
      </w:r>
      <w:r w:rsidR="00570C5A" w:rsidRPr="002F01B8">
        <w:rPr>
          <w:rFonts w:asciiTheme="minorHAnsi" w:hAnsiTheme="minorHAnsi" w:cstheme="minorHAnsi"/>
          <w:b/>
          <w:bCs/>
          <w:sz w:val="26"/>
          <w:szCs w:val="26"/>
        </w:rPr>
        <w:t>2º</w:t>
      </w:r>
      <w:r w:rsidRPr="002F01B8">
        <w:rPr>
          <w:rFonts w:asciiTheme="minorHAnsi" w:hAnsiTheme="minorHAnsi" w:cstheme="minorHAnsi"/>
          <w:b/>
          <w:bCs/>
          <w:sz w:val="26"/>
          <w:szCs w:val="26"/>
        </w:rPr>
        <w:t xml:space="preserve"> O selo “Autista a Bordo” será concedido às pessoas com transtorno espectro autista e aos responsáveis legais, desde que comprovad</w:t>
      </w:r>
      <w:r>
        <w:rPr>
          <w:rFonts w:asciiTheme="minorHAnsi" w:hAnsiTheme="minorHAnsi" w:cstheme="minorHAnsi"/>
          <w:b/>
          <w:bCs/>
          <w:sz w:val="26"/>
          <w:szCs w:val="26"/>
        </w:rPr>
        <w:t>o o transtorno</w:t>
      </w:r>
      <w:r w:rsidRPr="002F01B8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:rsidR="00570C5A" w:rsidRPr="00570C5A" w:rsidRDefault="00570C5A" w:rsidP="002F01B8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EA57B0" w:rsidRPr="00570C5A" w:rsidRDefault="00000000" w:rsidP="00EA57B0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ab/>
      </w:r>
    </w:p>
    <w:p w:rsidR="00B26633" w:rsidRDefault="00000000" w:rsidP="00EA57B0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ab/>
        <w:t xml:space="preserve">Sala das Sessões, </w:t>
      </w:r>
      <w:r w:rsidR="002F01B8">
        <w:rPr>
          <w:rFonts w:asciiTheme="minorHAnsi" w:hAnsiTheme="minorHAnsi" w:cstheme="minorHAnsi"/>
          <w:sz w:val="26"/>
          <w:szCs w:val="26"/>
        </w:rPr>
        <w:t>05</w:t>
      </w:r>
      <w:r w:rsidR="00CD36F7" w:rsidRPr="00570C5A">
        <w:rPr>
          <w:rFonts w:asciiTheme="minorHAnsi" w:hAnsiTheme="minorHAnsi" w:cstheme="minorHAnsi"/>
          <w:sz w:val="26"/>
          <w:szCs w:val="26"/>
        </w:rPr>
        <w:t xml:space="preserve"> </w:t>
      </w:r>
      <w:r w:rsidRPr="00570C5A">
        <w:rPr>
          <w:rFonts w:asciiTheme="minorHAnsi" w:hAnsiTheme="minorHAnsi" w:cstheme="minorHAnsi"/>
          <w:sz w:val="26"/>
          <w:szCs w:val="26"/>
        </w:rPr>
        <w:t xml:space="preserve">de </w:t>
      </w:r>
      <w:r w:rsidR="002F01B8">
        <w:rPr>
          <w:rFonts w:asciiTheme="minorHAnsi" w:hAnsiTheme="minorHAnsi" w:cstheme="minorHAnsi"/>
          <w:sz w:val="26"/>
          <w:szCs w:val="26"/>
        </w:rPr>
        <w:t xml:space="preserve">agosto </w:t>
      </w:r>
      <w:r w:rsidRPr="00570C5A">
        <w:rPr>
          <w:rFonts w:asciiTheme="minorHAnsi" w:hAnsiTheme="minorHAnsi" w:cstheme="minorHAnsi"/>
          <w:sz w:val="26"/>
          <w:szCs w:val="26"/>
        </w:rPr>
        <w:t>de 20</w:t>
      </w:r>
      <w:r w:rsidR="00B368EA" w:rsidRPr="00570C5A">
        <w:rPr>
          <w:rFonts w:asciiTheme="minorHAnsi" w:hAnsiTheme="minorHAnsi" w:cstheme="minorHAnsi"/>
          <w:sz w:val="26"/>
          <w:szCs w:val="26"/>
        </w:rPr>
        <w:t>2</w:t>
      </w:r>
      <w:r w:rsidR="005332F9">
        <w:rPr>
          <w:rFonts w:asciiTheme="minorHAnsi" w:hAnsiTheme="minorHAnsi" w:cstheme="minorHAnsi"/>
          <w:sz w:val="26"/>
          <w:szCs w:val="26"/>
        </w:rPr>
        <w:t>4</w:t>
      </w:r>
      <w:r w:rsidR="004B52C3" w:rsidRPr="00570C5A">
        <w:rPr>
          <w:rFonts w:asciiTheme="minorHAnsi" w:hAnsiTheme="minorHAnsi" w:cstheme="minorHAnsi"/>
          <w:sz w:val="26"/>
          <w:szCs w:val="26"/>
        </w:rPr>
        <w:t>.</w:t>
      </w:r>
    </w:p>
    <w:p w:rsidR="00007657" w:rsidRDefault="00007657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007657" w:rsidRDefault="00007657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9649D" w:rsidRDefault="00C9649D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007657" w:rsidRDefault="00000000" w:rsidP="00007657">
      <w:pPr>
        <w:ind w:right="-56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Gilson Caverna</w:t>
      </w:r>
    </w:p>
    <w:p w:rsidR="00007657" w:rsidRPr="006920B3" w:rsidRDefault="00000000" w:rsidP="00007657">
      <w:pPr>
        <w:ind w:right="-567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Vereador</w:t>
      </w:r>
    </w:p>
    <w:p w:rsidR="00007657" w:rsidRDefault="00007657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RDefault="005332F9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RDefault="005332F9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RDefault="005332F9" w:rsidP="00EA57B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4B52C3" w:rsidRPr="00DE7397" w:rsidRDefault="004B52C3" w:rsidP="00EA57B0">
      <w:pPr>
        <w:jc w:val="both"/>
        <w:rPr>
          <w:rFonts w:ascii="Cambria" w:hAnsi="Cambria"/>
          <w:sz w:val="26"/>
          <w:szCs w:val="26"/>
        </w:rPr>
      </w:pPr>
    </w:p>
    <w:p w:rsidR="004B52C3" w:rsidRPr="00DE7397" w:rsidRDefault="004B52C3" w:rsidP="00EA57B0">
      <w:pPr>
        <w:jc w:val="both"/>
        <w:rPr>
          <w:rFonts w:ascii="Cambria" w:hAnsi="Cambria"/>
          <w:sz w:val="26"/>
          <w:szCs w:val="26"/>
        </w:rPr>
      </w:pPr>
    </w:p>
    <w:p w:rsidR="00EA57B0" w:rsidRPr="00DE7397" w:rsidRDefault="00EA57B0" w:rsidP="00EA57B0">
      <w:pPr>
        <w:jc w:val="both"/>
        <w:rPr>
          <w:rFonts w:ascii="Cambria" w:hAnsi="Cambria"/>
          <w:b/>
          <w:bCs/>
          <w:sz w:val="26"/>
          <w:szCs w:val="26"/>
        </w:rPr>
        <w:sectPr w:rsidR="00EA57B0" w:rsidRPr="00DE7397" w:rsidSect="006D09F4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A57B0" w:rsidRDefault="00EA57B0" w:rsidP="00B368EA">
      <w:pPr>
        <w:ind w:right="-567"/>
        <w:jc w:val="center"/>
        <w:rPr>
          <w:rFonts w:ascii="Cambria" w:hAnsi="Cambria"/>
          <w:b/>
          <w:sz w:val="24"/>
          <w:szCs w:val="24"/>
        </w:rPr>
        <w:sectPr w:rsidR="00EA57B0"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RPr="007D5FF0" w:rsidRDefault="00B368EA" w:rsidP="00B368EA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Default="00946FFF" w:rsidP="00B368EA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F108D4" w:rsidRDefault="00F108D4" w:rsidP="00B368EA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F108D4" w:rsidRPr="007D5FF0" w:rsidRDefault="00F108D4" w:rsidP="00B368EA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RDefault="00946FFF" w:rsidP="00B368EA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RDefault="00946FFF" w:rsidP="00B368EA">
      <w:pPr>
        <w:ind w:right="-567"/>
        <w:jc w:val="center"/>
        <w:rPr>
          <w:rFonts w:ascii="Cambria" w:hAnsi="Cambria"/>
          <w:sz w:val="24"/>
          <w:szCs w:val="24"/>
        </w:rPr>
      </w:pPr>
    </w:p>
    <w:p w:rsidR="00B26633" w:rsidRPr="007D5FF0" w:rsidRDefault="00B26633" w:rsidP="00B26633">
      <w:pPr>
        <w:ind w:left="2124" w:right="-567" w:firstLine="708"/>
        <w:rPr>
          <w:rFonts w:ascii="Cambria" w:hAnsi="Cambria"/>
          <w:sz w:val="24"/>
          <w:szCs w:val="24"/>
        </w:rPr>
      </w:pPr>
    </w:p>
    <w:p w:rsidR="00B26633" w:rsidRPr="007D5FF0" w:rsidRDefault="00B26633" w:rsidP="00B26633">
      <w:pPr>
        <w:ind w:left="2124" w:right="-567" w:firstLine="708"/>
        <w:rPr>
          <w:rFonts w:ascii="Cambria" w:hAnsi="Cambria"/>
          <w:sz w:val="24"/>
          <w:szCs w:val="24"/>
        </w:rPr>
      </w:pPr>
    </w:p>
    <w:p w:rsidR="005B70A9" w:rsidRDefault="005B70A9" w:rsidP="005B70A9">
      <w:pPr>
        <w:rPr>
          <w:rFonts w:ascii="Cambria" w:hAnsi="Cambria"/>
          <w:sz w:val="24"/>
          <w:szCs w:val="24"/>
        </w:rPr>
      </w:pPr>
    </w:p>
    <w:p w:rsidR="002F01B8" w:rsidRPr="007D5FF0" w:rsidRDefault="002F01B8" w:rsidP="005B70A9">
      <w:pPr>
        <w:rPr>
          <w:rFonts w:ascii="Cambria" w:hAnsi="Cambria"/>
          <w:sz w:val="24"/>
          <w:szCs w:val="24"/>
        </w:rPr>
      </w:pPr>
    </w:p>
    <w:p w:rsidR="00680A25" w:rsidRPr="007D5FF0" w:rsidRDefault="00680A25" w:rsidP="005B70A9">
      <w:pPr>
        <w:rPr>
          <w:rFonts w:ascii="Cambria" w:hAnsi="Cambria"/>
          <w:sz w:val="24"/>
          <w:szCs w:val="24"/>
        </w:rPr>
      </w:pPr>
    </w:p>
    <w:p w:rsidR="00DE7397" w:rsidRDefault="00DE7397" w:rsidP="00680A25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F108D4" w:rsidRDefault="00F108D4" w:rsidP="008A0B9A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E7397" w:rsidRPr="00F108D4" w:rsidRDefault="00000000" w:rsidP="008A0B9A">
      <w:pPr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F108D4">
        <w:rPr>
          <w:rFonts w:asciiTheme="minorHAnsi" w:hAnsiTheme="minorHAnsi" w:cstheme="minorHAnsi"/>
          <w:b/>
          <w:bCs/>
          <w:sz w:val="26"/>
          <w:szCs w:val="26"/>
          <w:u w:val="single"/>
        </w:rPr>
        <w:t>JUSTIFICATIV</w:t>
      </w:r>
      <w:r w:rsidR="008A0B9A" w:rsidRPr="00F108D4">
        <w:rPr>
          <w:rFonts w:asciiTheme="minorHAnsi" w:hAnsiTheme="minorHAnsi" w:cstheme="minorHAnsi"/>
          <w:b/>
          <w:bCs/>
          <w:sz w:val="26"/>
          <w:szCs w:val="26"/>
          <w:u w:val="single"/>
        </w:rPr>
        <w:t>A</w:t>
      </w:r>
    </w:p>
    <w:p w:rsidR="008A0B9A" w:rsidRPr="00F108D4" w:rsidRDefault="00000000" w:rsidP="00DE0D6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108D4">
        <w:rPr>
          <w:rFonts w:ascii="Cambria" w:hAnsi="Cambria"/>
          <w:sz w:val="24"/>
          <w:szCs w:val="24"/>
        </w:rPr>
        <w:tab/>
      </w:r>
      <w:r w:rsidRPr="00F108D4">
        <w:rPr>
          <w:rFonts w:ascii="Cambria" w:hAnsi="Cambria"/>
          <w:sz w:val="24"/>
          <w:szCs w:val="24"/>
        </w:rPr>
        <w:tab/>
      </w:r>
    </w:p>
    <w:p w:rsidR="008A0B9A" w:rsidRDefault="008A0B9A" w:rsidP="00DE0D6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F01B8" w:rsidRDefault="00000000" w:rsidP="002F01B8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F01B8">
        <w:rPr>
          <w:rFonts w:asciiTheme="minorHAnsi" w:hAnsiTheme="minorHAnsi" w:cstheme="minorHAnsi"/>
          <w:sz w:val="26"/>
          <w:szCs w:val="26"/>
        </w:rPr>
        <w:t>A emenda proposta ao Artigo 2º do Projeto de Lei visa corrigir a terminologia utilizada ao se referir ao Transtorno do Espectro Autista (TEA). É fundamental esclarecer que o autismo não é uma doença, mas sim um transtorno do desenvolvimento neurológico que afeta a comunicação, o comportamento e a interação social. Esta distinção é crucial para combater o estigma associado ao autismo e para promover uma compreensão mais precisa e respeitosa das pessoas autistas.</w:t>
      </w:r>
    </w:p>
    <w:p w:rsidR="002F01B8" w:rsidRPr="002F01B8" w:rsidRDefault="002F01B8" w:rsidP="002F01B8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2F01B8" w:rsidRDefault="00000000" w:rsidP="002F01B8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 w:rsidRPr="002F01B8">
        <w:rPr>
          <w:rFonts w:asciiTheme="minorHAnsi" w:hAnsiTheme="minorHAnsi" w:cstheme="minorHAnsi"/>
          <w:sz w:val="26"/>
          <w:szCs w:val="26"/>
        </w:rPr>
        <w:t>A Organização Mundial da Saúde (OMS) e os principais órgãos de saúde e direitos humanos reconhecem que o autismo é uma condição do neurodesenvolvimento, e não uma doença. Portanto, é imperativo que a legislação reflete este entendimento para evitar equívocos e promover a inclusão e o respeito às pessoas com TEA.</w:t>
      </w:r>
    </w:p>
    <w:p w:rsidR="002F01B8" w:rsidRPr="002F01B8" w:rsidRDefault="002F01B8" w:rsidP="002F01B8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2F01B8" w:rsidRPr="002F01B8" w:rsidRDefault="00000000" w:rsidP="002F01B8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 w:rsidRPr="002F01B8">
        <w:rPr>
          <w:rFonts w:asciiTheme="minorHAnsi" w:hAnsiTheme="minorHAnsi" w:cstheme="minorHAnsi"/>
          <w:sz w:val="26"/>
          <w:szCs w:val="26"/>
        </w:rPr>
        <w:t>Além disso, a emenda garante que a concessão do selo “Autista a Bordo” será feita com base na comprovação do transtorno, respeitando a dignidade e os direitos das pessoas autistas e de seus familiares. Com isso, busca-se assegurar que o processo seja inclusivo e respeitoso, alinhado com os princípios de igualdade e não discriminação.</w:t>
      </w:r>
    </w:p>
    <w:p w:rsidR="0028315E" w:rsidRPr="007D5FF0" w:rsidRDefault="0028315E" w:rsidP="005332F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8315E" w:rsidRPr="007D5FF0" w:rsidRDefault="0028315E" w:rsidP="00DE0D6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E47EEC" w:rsidRPr="00F108D4" w:rsidRDefault="00000000" w:rsidP="005332F9">
      <w:pPr>
        <w:pStyle w:val="Ttulo1"/>
        <w:ind w:left="423" w:right="-567" w:firstLine="1701"/>
        <w:rPr>
          <w:rFonts w:ascii="Cambria" w:hAnsi="Cambria" w:cs="Times New Roman"/>
          <w:color w:val="auto"/>
          <w:sz w:val="26"/>
          <w:szCs w:val="26"/>
        </w:rPr>
      </w:pPr>
      <w:r w:rsidRPr="00F108D4">
        <w:rPr>
          <w:rFonts w:ascii="Cambria" w:hAnsi="Cambria" w:cs="Times New Roman"/>
          <w:color w:val="auto"/>
          <w:sz w:val="26"/>
          <w:szCs w:val="26"/>
        </w:rPr>
        <w:t>Sala das Sessões,</w:t>
      </w:r>
      <w:r w:rsidR="0080747D" w:rsidRPr="00F108D4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="00F108D4" w:rsidRPr="00F108D4">
        <w:rPr>
          <w:rFonts w:ascii="Cambria" w:hAnsi="Cambria" w:cs="Times New Roman"/>
          <w:color w:val="auto"/>
          <w:sz w:val="26"/>
          <w:szCs w:val="26"/>
        </w:rPr>
        <w:t>05</w:t>
      </w:r>
      <w:r w:rsidR="0080747D" w:rsidRPr="00F108D4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Pr="00F108D4">
        <w:rPr>
          <w:rFonts w:ascii="Cambria" w:hAnsi="Cambria" w:cs="Times New Roman"/>
          <w:color w:val="auto"/>
          <w:sz w:val="26"/>
          <w:szCs w:val="26"/>
        </w:rPr>
        <w:t>de</w:t>
      </w:r>
      <w:r w:rsidR="00F108D4" w:rsidRPr="00F108D4">
        <w:rPr>
          <w:rFonts w:ascii="Cambria" w:hAnsi="Cambria" w:cs="Times New Roman"/>
          <w:color w:val="auto"/>
          <w:sz w:val="26"/>
          <w:szCs w:val="26"/>
        </w:rPr>
        <w:t xml:space="preserve"> agosto </w:t>
      </w:r>
      <w:r w:rsidR="005332F9" w:rsidRPr="00F108D4">
        <w:rPr>
          <w:rFonts w:ascii="Cambria" w:hAnsi="Cambria" w:cs="Times New Roman"/>
          <w:color w:val="auto"/>
          <w:sz w:val="26"/>
          <w:szCs w:val="26"/>
        </w:rPr>
        <w:t>de 2024</w:t>
      </w:r>
    </w:p>
    <w:p w:rsidR="005332F9" w:rsidRDefault="005332F9" w:rsidP="005332F9">
      <w:pPr>
        <w:rPr>
          <w:lang w:eastAsia="en-US"/>
        </w:rPr>
      </w:pPr>
    </w:p>
    <w:p w:rsidR="005332F9" w:rsidRDefault="005332F9" w:rsidP="005332F9">
      <w:pPr>
        <w:rPr>
          <w:lang w:eastAsia="en-US"/>
        </w:rPr>
      </w:pPr>
    </w:p>
    <w:p w:rsidR="005332F9" w:rsidRDefault="005332F9" w:rsidP="005332F9">
      <w:pPr>
        <w:rPr>
          <w:lang w:eastAsia="en-US"/>
        </w:rPr>
      </w:pPr>
    </w:p>
    <w:p w:rsidR="005332F9" w:rsidRPr="005332F9" w:rsidRDefault="005332F9" w:rsidP="005332F9">
      <w:pPr>
        <w:jc w:val="center"/>
        <w:rPr>
          <w:lang w:eastAsia="en-US"/>
        </w:rPr>
        <w:sectPr w:rsidR="005332F9" w:rsidRPr="005332F9" w:rsidSect="006D09F4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47EEC" w:rsidRPr="005332F9" w:rsidRDefault="00E47EEC" w:rsidP="00E47EEC">
      <w:pPr>
        <w:jc w:val="center"/>
        <w:rPr>
          <w:rFonts w:ascii="Cambria" w:hAnsi="Cambria"/>
          <w:b/>
          <w:bCs/>
          <w:sz w:val="26"/>
          <w:szCs w:val="26"/>
        </w:rPr>
      </w:pPr>
    </w:p>
    <w:p w:rsidR="00E47EEC" w:rsidRDefault="00E47EEC" w:rsidP="00E47EEC">
      <w:pPr>
        <w:ind w:right="-567"/>
        <w:jc w:val="center"/>
        <w:rPr>
          <w:rFonts w:ascii="Cambria" w:hAnsi="Cambria"/>
          <w:bCs/>
          <w:sz w:val="24"/>
          <w:szCs w:val="24"/>
        </w:rPr>
        <w:sectPr w:rsidR="00E47EEC"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F15F75" w:rsidRDefault="00000000" w:rsidP="00E47EEC">
      <w:pPr>
        <w:ind w:right="-56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Gilson Caverna</w:t>
      </w:r>
    </w:p>
    <w:p w:rsidR="005332F9" w:rsidRPr="006920B3" w:rsidRDefault="00000000" w:rsidP="00E47EEC">
      <w:pPr>
        <w:ind w:right="-567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Vereador</w:t>
      </w:r>
      <w:permEnd w:id="67790998"/>
    </w:p>
    <w:sectPr w:rsidR="005332F9" w:rsidRPr="006920B3" w:rsidSect="006D09F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207F" w:rsidRDefault="00FB207F">
      <w:r>
        <w:separator/>
      </w:r>
    </w:p>
  </w:endnote>
  <w:endnote w:type="continuationSeparator" w:id="0">
    <w:p w:rsidR="00FB207F" w:rsidRDefault="00FB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7EEC" w:rsidRDefault="00E47EE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7EEC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939483" name="Conector reto 17999394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799939483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7EEC" w:rsidRPr="006D1E9A" w:rsidRDefault="00000000" w:rsidP="006D1E9A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7EEC" w:rsidRDefault="00E47E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207F" w:rsidRDefault="00FB207F">
      <w:r>
        <w:separator/>
      </w:r>
    </w:p>
  </w:footnote>
  <w:footnote w:type="continuationSeparator" w:id="0">
    <w:p w:rsidR="00FB207F" w:rsidRDefault="00FB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23112114" name="Imagem 1523112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effectExtent l="0" t="0" r="0" b="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7EEC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047268" name="Agrupar 1925047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1811545831" name="Forma Livre: Forma 18115458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8256871" name="Forma Livre: Forma 358256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8003729" name="Forma Livre: Forma 728003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047268" o:spid="_x0000_s2054" style="width:595.1pt;height:808.7pt;margin-top:0.2pt;margin-left:-68.95pt;position:absolute;z-index:-251650048" coordsize="75577,102703">
              <v:shape id="Forma Livre: Forma 1811545831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256871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8003729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4870299" name="Imagem 104870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3087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497615">
    <w:abstractNumId w:val="5"/>
  </w:num>
  <w:num w:numId="2" w16cid:durableId="332495783">
    <w:abstractNumId w:val="4"/>
  </w:num>
  <w:num w:numId="3" w16cid:durableId="1339575532">
    <w:abstractNumId w:val="2"/>
  </w:num>
  <w:num w:numId="4" w16cid:durableId="926421395">
    <w:abstractNumId w:val="1"/>
  </w:num>
  <w:num w:numId="5" w16cid:durableId="1859540326">
    <w:abstractNumId w:val="3"/>
  </w:num>
  <w:num w:numId="6" w16cid:durableId="21601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7"/>
    <w:rsid w:val="00007B27"/>
    <w:rsid w:val="000430B5"/>
    <w:rsid w:val="00056478"/>
    <w:rsid w:val="000A0EA7"/>
    <w:rsid w:val="000D2BDC"/>
    <w:rsid w:val="000D70FE"/>
    <w:rsid w:val="000D7BEA"/>
    <w:rsid w:val="00104AAA"/>
    <w:rsid w:val="00123A3A"/>
    <w:rsid w:val="0014532A"/>
    <w:rsid w:val="0015657E"/>
    <w:rsid w:val="00156CF8"/>
    <w:rsid w:val="001861ED"/>
    <w:rsid w:val="001F7CE8"/>
    <w:rsid w:val="0021182C"/>
    <w:rsid w:val="00224BD1"/>
    <w:rsid w:val="00237796"/>
    <w:rsid w:val="00263304"/>
    <w:rsid w:val="00275E6C"/>
    <w:rsid w:val="0028315E"/>
    <w:rsid w:val="002C4DEB"/>
    <w:rsid w:val="002E20B7"/>
    <w:rsid w:val="002F01B8"/>
    <w:rsid w:val="00356B30"/>
    <w:rsid w:val="00360184"/>
    <w:rsid w:val="00382CA7"/>
    <w:rsid w:val="003970B5"/>
    <w:rsid w:val="003B2CC1"/>
    <w:rsid w:val="003C4C0C"/>
    <w:rsid w:val="003F4014"/>
    <w:rsid w:val="00440DAA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B70A9"/>
    <w:rsid w:val="00626437"/>
    <w:rsid w:val="00632FA0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12060"/>
    <w:rsid w:val="00727CB1"/>
    <w:rsid w:val="0073236B"/>
    <w:rsid w:val="00785201"/>
    <w:rsid w:val="00793076"/>
    <w:rsid w:val="007B625E"/>
    <w:rsid w:val="007D5FF0"/>
    <w:rsid w:val="00806ADC"/>
    <w:rsid w:val="0080747D"/>
    <w:rsid w:val="00822396"/>
    <w:rsid w:val="008355AA"/>
    <w:rsid w:val="00894C72"/>
    <w:rsid w:val="008A08E0"/>
    <w:rsid w:val="008A0B9A"/>
    <w:rsid w:val="008A1B84"/>
    <w:rsid w:val="008E0240"/>
    <w:rsid w:val="008F4AFE"/>
    <w:rsid w:val="00903784"/>
    <w:rsid w:val="009101D5"/>
    <w:rsid w:val="00942567"/>
    <w:rsid w:val="00946FFF"/>
    <w:rsid w:val="009503E5"/>
    <w:rsid w:val="00950A0F"/>
    <w:rsid w:val="00957714"/>
    <w:rsid w:val="00964FE0"/>
    <w:rsid w:val="009C543A"/>
    <w:rsid w:val="00A06CF2"/>
    <w:rsid w:val="00A12449"/>
    <w:rsid w:val="00A4434B"/>
    <w:rsid w:val="00A64CF9"/>
    <w:rsid w:val="00AD6591"/>
    <w:rsid w:val="00AE47C9"/>
    <w:rsid w:val="00B26633"/>
    <w:rsid w:val="00B368EA"/>
    <w:rsid w:val="00B84F7C"/>
    <w:rsid w:val="00B96231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9649D"/>
    <w:rsid w:val="00CB6A17"/>
    <w:rsid w:val="00CD36F7"/>
    <w:rsid w:val="00CD6B58"/>
    <w:rsid w:val="00CF401E"/>
    <w:rsid w:val="00D3066E"/>
    <w:rsid w:val="00DE0D6C"/>
    <w:rsid w:val="00DE1780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57B0"/>
    <w:rsid w:val="00EF3319"/>
    <w:rsid w:val="00F03AE0"/>
    <w:rsid w:val="00F108D4"/>
    <w:rsid w:val="00F15F75"/>
    <w:rsid w:val="00F7287F"/>
    <w:rsid w:val="00F85D23"/>
    <w:rsid w:val="00FB207F"/>
    <w:rsid w:val="00FC6BA9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F50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296</Words>
  <Characters>1603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2023-12-18T22:32:00Z</cp:lastPrinted>
  <dcterms:created xsi:type="dcterms:W3CDTF">2024-08-05T17:01:00Z</dcterms:created>
  <dcterms:modified xsi:type="dcterms:W3CDTF">2024-08-05T18:13:00Z</dcterms:modified>
</cp:coreProperties>
</file>