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Iluminação LED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Lindário Constantino Parmegiani,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5806569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4727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715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784860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64004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109099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81314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