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516335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F579C">
        <w:rPr>
          <w:rFonts w:ascii="Arial" w:eastAsia="Arial" w:hAnsi="Arial" w:cs="Arial"/>
          <w:b/>
          <w:i/>
          <w:color w:val="000000"/>
          <w:szCs w:val="24"/>
        </w:rPr>
        <w:t>1</w:t>
      </w:r>
      <w:r w:rsidR="00707DEF">
        <w:rPr>
          <w:rFonts w:ascii="Arial" w:eastAsia="Arial" w:hAnsi="Arial" w:cs="Arial"/>
          <w:b/>
          <w:i/>
          <w:color w:val="000000"/>
          <w:szCs w:val="24"/>
        </w:rPr>
        <w:t>3</w:t>
      </w:r>
      <w:r w:rsidR="00170DB1">
        <w:rPr>
          <w:rFonts w:ascii="Arial" w:eastAsia="Arial" w:hAnsi="Arial" w:cs="Arial"/>
          <w:b/>
          <w:i/>
          <w:color w:val="000000"/>
          <w:szCs w:val="24"/>
        </w:rPr>
        <w:t>5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6E9A964A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="007F579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170DB1">
        <w:rPr>
          <w:rFonts w:ascii="Arial" w:eastAsia="Times New Roman" w:hAnsi="Arial" w:cs="Arial"/>
          <w:color w:val="auto"/>
          <w:sz w:val="24"/>
          <w:szCs w:val="24"/>
        </w:rPr>
        <w:t>revitalização e limpeza dos entornos da Escola Estadual Prof. Cândido José Martinez</w:t>
      </w:r>
      <w:r w:rsidR="007F579C">
        <w:rPr>
          <w:rFonts w:ascii="Arial" w:eastAsia="Times New Roman" w:hAnsi="Arial" w:cs="Arial"/>
          <w:color w:val="auto"/>
          <w:sz w:val="24"/>
          <w:szCs w:val="24"/>
        </w:rPr>
        <w:t>, localizada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="00170DB1">
        <w:rPr>
          <w:rFonts w:ascii="Arial" w:eastAsia="Times New Roman" w:hAnsi="Arial" w:cs="Arial"/>
          <w:color w:val="auto"/>
          <w:sz w:val="24"/>
          <w:szCs w:val="24"/>
        </w:rPr>
        <w:t>Regente Feijó</w:t>
      </w:r>
      <w:r w:rsidRPr="009354F6" w:rsidR="009354F6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170DB1">
        <w:rPr>
          <w:rFonts w:ascii="Arial" w:eastAsia="Times New Roman" w:hAnsi="Arial" w:cs="Arial"/>
          <w:color w:val="auto"/>
          <w:sz w:val="24"/>
          <w:szCs w:val="24"/>
        </w:rPr>
        <w:t>no Jardim João Paulo II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7D1497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</w:t>
      </w:r>
      <w:r w:rsidR="007F579C">
        <w:rPr>
          <w:rFonts w:ascii="Arial" w:hAnsi="Arial" w:cs="Arial"/>
          <w:szCs w:val="24"/>
        </w:rPr>
        <w:t xml:space="preserve"> que este vereador constatou in loco que</w:t>
      </w:r>
      <w:r>
        <w:rPr>
          <w:rFonts w:ascii="Arial" w:hAnsi="Arial" w:cs="Arial"/>
          <w:szCs w:val="24"/>
        </w:rPr>
        <w:t xml:space="preserve"> </w:t>
      </w:r>
      <w:r w:rsidR="00316376">
        <w:rPr>
          <w:rFonts w:ascii="Arial" w:hAnsi="Arial" w:cs="Arial"/>
          <w:szCs w:val="24"/>
        </w:rPr>
        <w:t xml:space="preserve">se </w:t>
      </w:r>
      <w:r w:rsidR="00170DB1">
        <w:rPr>
          <w:rFonts w:ascii="Arial" w:hAnsi="Arial" w:cs="Arial"/>
          <w:szCs w:val="24"/>
        </w:rPr>
        <w:t xml:space="preserve">trata de um espaço de convivência dos moradores e das crianças que estudam na região, e que o estado de conservação do ambiente impede que sua finalidade seja atingida. 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CE6972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07DEF">
        <w:rPr>
          <w:rFonts w:ascii="Arial" w:hAnsi="Arial" w:cs="Arial"/>
          <w:szCs w:val="24"/>
        </w:rPr>
        <w:t>05</w:t>
      </w:r>
      <w:r w:rsidR="0033119F">
        <w:rPr>
          <w:rFonts w:ascii="Arial" w:hAnsi="Arial" w:cs="Arial"/>
          <w:szCs w:val="24"/>
        </w:rPr>
        <w:t xml:space="preserve"> de </w:t>
      </w:r>
      <w:r w:rsidR="00707DEF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8945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6BB1D361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86A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948CE"/>
    <w:rsid w:val="000D2BDC"/>
    <w:rsid w:val="00104AAA"/>
    <w:rsid w:val="0015101D"/>
    <w:rsid w:val="0015657E"/>
    <w:rsid w:val="00156CF8"/>
    <w:rsid w:val="00166626"/>
    <w:rsid w:val="00170DB1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3E0023"/>
    <w:rsid w:val="00445C96"/>
    <w:rsid w:val="00447CC0"/>
    <w:rsid w:val="00460A32"/>
    <w:rsid w:val="004619E9"/>
    <w:rsid w:val="00496656"/>
    <w:rsid w:val="004B2C59"/>
    <w:rsid w:val="004B2CC9"/>
    <w:rsid w:val="004B2EAB"/>
    <w:rsid w:val="004C2A96"/>
    <w:rsid w:val="004D69FD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07DEF"/>
    <w:rsid w:val="007217A4"/>
    <w:rsid w:val="00721E18"/>
    <w:rsid w:val="007466D6"/>
    <w:rsid w:val="007736F7"/>
    <w:rsid w:val="00783A64"/>
    <w:rsid w:val="007D49A4"/>
    <w:rsid w:val="007F579C"/>
    <w:rsid w:val="008153BB"/>
    <w:rsid w:val="00822396"/>
    <w:rsid w:val="00876425"/>
    <w:rsid w:val="00922BC5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C4F"/>
    <w:rsid w:val="00B81E30"/>
    <w:rsid w:val="00B84B7A"/>
    <w:rsid w:val="00BC092F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ED6A3F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2024-08-05T16:24:00Z</dcterms:created>
  <dcterms:modified xsi:type="dcterms:W3CDTF">2024-08-05T16:24:00Z</dcterms:modified>
</cp:coreProperties>
</file>