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C8B12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 xml:space="preserve">pavimentação asfáltica na </w:t>
      </w:r>
      <w:r w:rsidR="00BE0E97">
        <w:rPr>
          <w:sz w:val="24"/>
        </w:rPr>
        <w:t>Rua</w:t>
      </w:r>
      <w:r w:rsidR="00021FD9">
        <w:rPr>
          <w:sz w:val="24"/>
        </w:rPr>
        <w:t xml:space="preserve"> Eurípides Viana de Andrade</w:t>
      </w:r>
      <w:bookmarkEnd w:id="1"/>
      <w:r w:rsidR="00021FD9">
        <w:rPr>
          <w:sz w:val="24"/>
        </w:rPr>
        <w:t>, próximo ao n°106, de esquina com a Rua Antônio Carlos – Jardim Calegari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59C21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5523C1">
        <w:rPr>
          <w:rFonts w:ascii="Calibri" w:hAnsi="Calibri"/>
          <w:sz w:val="24"/>
        </w:rPr>
        <w:t>, 0</w:t>
      </w:r>
      <w:r w:rsidR="00802B05">
        <w:rPr>
          <w:rFonts w:ascii="Calibri" w:hAnsi="Calibri"/>
          <w:sz w:val="24"/>
        </w:rPr>
        <w:t>6</w:t>
      </w:r>
      <w:r w:rsidR="005523C1">
        <w:rPr>
          <w:rFonts w:ascii="Calibri" w:hAnsi="Calibri"/>
          <w:sz w:val="24"/>
        </w:rPr>
        <w:t xml:space="preserve"> de </w:t>
      </w:r>
      <w:r w:rsidR="00802B05">
        <w:rPr>
          <w:rFonts w:ascii="Calibri" w:hAnsi="Calibri"/>
          <w:sz w:val="24"/>
        </w:rPr>
        <w:t>agosto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385B29FB">
      <w:pPr>
        <w:pStyle w:val="NoSpacing"/>
        <w:jc w:val="center"/>
        <w:rPr>
          <w:b/>
          <w:bCs/>
        </w:rPr>
      </w:pPr>
      <w:r>
        <w:rPr>
          <w:b/>
          <w:bCs/>
        </w:rPr>
        <w:t>Líder de Governo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E1D"/>
    <w:rsid w:val="00021FD9"/>
    <w:rsid w:val="00024588"/>
    <w:rsid w:val="000A4432"/>
    <w:rsid w:val="000D2BDC"/>
    <w:rsid w:val="00104AAA"/>
    <w:rsid w:val="0015657E"/>
    <w:rsid w:val="00156CF8"/>
    <w:rsid w:val="001A184E"/>
    <w:rsid w:val="00216B9C"/>
    <w:rsid w:val="0025798C"/>
    <w:rsid w:val="00342A1F"/>
    <w:rsid w:val="00354537"/>
    <w:rsid w:val="003B0BD3"/>
    <w:rsid w:val="003D2A03"/>
    <w:rsid w:val="00460A32"/>
    <w:rsid w:val="004B2CC9"/>
    <w:rsid w:val="00501CB4"/>
    <w:rsid w:val="0051286F"/>
    <w:rsid w:val="00530A0C"/>
    <w:rsid w:val="00545429"/>
    <w:rsid w:val="005523C1"/>
    <w:rsid w:val="005535C2"/>
    <w:rsid w:val="005C77D1"/>
    <w:rsid w:val="00601B0A"/>
    <w:rsid w:val="00626437"/>
    <w:rsid w:val="00632FA0"/>
    <w:rsid w:val="006A4029"/>
    <w:rsid w:val="006C41A4"/>
    <w:rsid w:val="006D1E9A"/>
    <w:rsid w:val="00772B37"/>
    <w:rsid w:val="007C0F95"/>
    <w:rsid w:val="00802B05"/>
    <w:rsid w:val="00822396"/>
    <w:rsid w:val="00831F77"/>
    <w:rsid w:val="00841783"/>
    <w:rsid w:val="0089574E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90457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587B-27C3-4EAF-A056-D1A4BC06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2024-08-05T15:52:00Z</dcterms:created>
  <dcterms:modified xsi:type="dcterms:W3CDTF">2024-08-05T15:52:00Z</dcterms:modified>
</cp:coreProperties>
</file>