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59F" w:rsidRPr="00846E2E" w:rsidP="00F01165" w14:paraId="2ABD5B56" w14:textId="46C7BC8B">
      <w:pPr>
        <w:spacing w:after="0" w:line="276" w:lineRule="auto"/>
        <w:ind w:left="4253"/>
        <w:jc w:val="both"/>
        <w:rPr>
          <w:rFonts w:ascii="Bookman Old Style" w:hAnsi="Bookman Old Style" w:cs="Arial"/>
          <w:b/>
          <w:sz w:val="24"/>
          <w:szCs w:val="24"/>
        </w:rPr>
      </w:pPr>
      <w:r w:rsidRPr="00846E2E">
        <w:rPr>
          <w:rFonts w:ascii="Bookman Old Style" w:hAnsi="Bookman Old Style" w:cs="Arial"/>
          <w:b/>
          <w:sz w:val="24"/>
          <w:szCs w:val="24"/>
        </w:rPr>
        <w:t>P</w:t>
      </w:r>
      <w:r w:rsidRPr="00846E2E" w:rsidR="00804517">
        <w:rPr>
          <w:rFonts w:ascii="Bookman Old Style" w:hAnsi="Bookman Old Style" w:cs="Arial"/>
          <w:b/>
          <w:sz w:val="24"/>
          <w:szCs w:val="24"/>
        </w:rPr>
        <w:t>ROJETO DE LEI N° ______ /202</w:t>
      </w:r>
      <w:r w:rsidRPr="00846E2E" w:rsidR="00E64BC5">
        <w:rPr>
          <w:rFonts w:ascii="Bookman Old Style" w:hAnsi="Bookman Old Style" w:cs="Arial"/>
          <w:b/>
          <w:sz w:val="24"/>
          <w:szCs w:val="24"/>
        </w:rPr>
        <w:t>4</w:t>
      </w:r>
    </w:p>
    <w:p w:rsidR="001D592F" w:rsidRPr="00846E2E" w:rsidP="00F01165" w14:paraId="478FE333" w14:textId="77777777">
      <w:pPr>
        <w:spacing w:after="0" w:line="276" w:lineRule="auto"/>
        <w:ind w:left="4253"/>
        <w:jc w:val="both"/>
        <w:rPr>
          <w:rFonts w:ascii="Bookman Old Style" w:hAnsi="Bookman Old Style" w:cs="Arial"/>
          <w:sz w:val="24"/>
          <w:szCs w:val="24"/>
        </w:rPr>
      </w:pPr>
    </w:p>
    <w:p w:rsidR="00F01165" w:rsidRPr="00846E2E" w:rsidP="00F01165" w14:paraId="6E932216" w14:textId="77777777">
      <w:pPr>
        <w:spacing w:after="0" w:line="276" w:lineRule="auto"/>
        <w:ind w:left="4253"/>
        <w:jc w:val="both"/>
        <w:rPr>
          <w:rFonts w:ascii="Bookman Old Style" w:hAnsi="Bookman Old Style" w:cs="Arial"/>
          <w:sz w:val="24"/>
          <w:szCs w:val="24"/>
        </w:rPr>
      </w:pPr>
    </w:p>
    <w:p w:rsidR="00804517" w:rsidRPr="00846E2E" w:rsidP="00F01165" w14:paraId="6372DDFB" w14:textId="000355F4">
      <w:pPr>
        <w:spacing w:after="0" w:line="276" w:lineRule="auto"/>
        <w:ind w:left="4253"/>
        <w:jc w:val="both"/>
        <w:rPr>
          <w:rFonts w:ascii="Bookman Old Style" w:hAnsi="Bookman Old Style" w:cs="Arial"/>
          <w:b/>
          <w:sz w:val="24"/>
          <w:szCs w:val="24"/>
        </w:rPr>
      </w:pPr>
      <w:r w:rsidRPr="00846E2E">
        <w:rPr>
          <w:rFonts w:ascii="Bookman Old Style" w:hAnsi="Bookman Old Style" w:cs="Arial"/>
          <w:b/>
          <w:sz w:val="24"/>
          <w:szCs w:val="24"/>
        </w:rPr>
        <w:t>Dispõe sobre a instalação de câmeras de monitoramento em pontos estratégicos das áreas rurais do município de Sumaré para prevenir o descarte irregular de lixo e o abandono de animais</w:t>
      </w:r>
      <w:r w:rsidRPr="00846E2E" w:rsidR="0025787A">
        <w:rPr>
          <w:rFonts w:ascii="Bookman Old Style" w:hAnsi="Bookman Old Style" w:cs="Arial"/>
          <w:b/>
          <w:sz w:val="24"/>
          <w:szCs w:val="24"/>
        </w:rPr>
        <w:t>.</w:t>
      </w:r>
    </w:p>
    <w:p w:rsidR="0065644D" w:rsidRPr="00846E2E" w:rsidP="00F01165" w14:paraId="3C7A9A0F" w14:textId="77777777">
      <w:pPr>
        <w:spacing w:after="0" w:line="276" w:lineRule="auto"/>
        <w:rPr>
          <w:rFonts w:ascii="Bookman Old Style" w:hAnsi="Bookman Old Style" w:cs="Arial"/>
          <w:sz w:val="24"/>
          <w:szCs w:val="24"/>
        </w:rPr>
      </w:pPr>
    </w:p>
    <w:p w:rsidR="00F01165" w:rsidRPr="00846E2E" w:rsidP="00F01165" w14:paraId="5E95041B" w14:textId="77777777">
      <w:pPr>
        <w:spacing w:after="0" w:line="276" w:lineRule="auto"/>
        <w:rPr>
          <w:rFonts w:ascii="Bookman Old Style" w:hAnsi="Bookman Old Style" w:cs="Arial"/>
          <w:sz w:val="24"/>
          <w:szCs w:val="24"/>
        </w:rPr>
      </w:pPr>
    </w:p>
    <w:p w:rsidR="004A14B4" w:rsidRPr="00846E2E" w:rsidP="00F01165" w14:paraId="49124C3B" w14:textId="77777777">
      <w:pPr>
        <w:spacing w:after="0" w:line="276" w:lineRule="auto"/>
        <w:jc w:val="center"/>
        <w:rPr>
          <w:rFonts w:ascii="Bookman Old Style" w:hAnsi="Bookman Old Style" w:cs="Arial"/>
          <w:b/>
          <w:bCs/>
          <w:sz w:val="24"/>
          <w:szCs w:val="24"/>
        </w:rPr>
      </w:pPr>
      <w:r w:rsidRPr="00846E2E">
        <w:rPr>
          <w:rFonts w:ascii="Bookman Old Style" w:hAnsi="Bookman Old Style" w:cs="Arial"/>
          <w:b/>
          <w:bCs/>
          <w:sz w:val="24"/>
          <w:szCs w:val="24"/>
        </w:rPr>
        <w:t>O PREFEITO MUNICIPAL DE SUMARÉ,</w:t>
      </w:r>
    </w:p>
    <w:p w:rsidR="0025787A" w:rsidRPr="00846E2E" w:rsidP="00F01165" w14:paraId="265A501A" w14:textId="77777777">
      <w:pPr>
        <w:spacing w:after="0" w:line="276" w:lineRule="auto"/>
        <w:jc w:val="both"/>
        <w:rPr>
          <w:rFonts w:ascii="Bookman Old Style" w:hAnsi="Bookman Old Style" w:cs="Arial"/>
          <w:sz w:val="24"/>
          <w:szCs w:val="24"/>
        </w:rPr>
      </w:pPr>
    </w:p>
    <w:p w:rsidR="00F01165" w:rsidRPr="00846E2E" w:rsidP="00F01165" w14:paraId="2755870A" w14:textId="77777777">
      <w:pPr>
        <w:spacing w:after="0" w:line="276" w:lineRule="auto"/>
        <w:jc w:val="both"/>
        <w:rPr>
          <w:rFonts w:ascii="Bookman Old Style" w:hAnsi="Bookman Old Style" w:cs="Arial"/>
          <w:sz w:val="24"/>
          <w:szCs w:val="24"/>
        </w:rPr>
      </w:pPr>
    </w:p>
    <w:p w:rsidR="00536165" w:rsidRPr="00846E2E" w:rsidP="00F01165" w14:paraId="333C116A" w14:textId="77777777">
      <w:pPr>
        <w:spacing w:after="0" w:line="276" w:lineRule="auto"/>
        <w:jc w:val="both"/>
        <w:rPr>
          <w:rFonts w:ascii="Bookman Old Style" w:hAnsi="Bookman Old Style" w:cs="Arial"/>
          <w:sz w:val="24"/>
          <w:szCs w:val="24"/>
        </w:rPr>
      </w:pPr>
      <w:r w:rsidRPr="00846E2E">
        <w:rPr>
          <w:rFonts w:ascii="Bookman Old Style" w:hAnsi="Bookman Old Style" w:cs="Arial"/>
          <w:sz w:val="24"/>
          <w:szCs w:val="24"/>
        </w:rPr>
        <w:t xml:space="preserve">Faço saber que a Câmara Municipal aprovou e eu sanciono e promulgo a seguinte Lei: </w:t>
      </w:r>
    </w:p>
    <w:p w:rsidR="006803B2" w:rsidRPr="00846E2E" w:rsidP="00F01165" w14:paraId="6E8BDDC4" w14:textId="71BFCCCF">
      <w:pPr>
        <w:spacing w:after="0" w:line="276" w:lineRule="auto"/>
        <w:jc w:val="both"/>
        <w:rPr>
          <w:rFonts w:ascii="Bookman Old Style" w:hAnsi="Bookman Old Style" w:cs="Arial"/>
          <w:sz w:val="24"/>
          <w:szCs w:val="24"/>
        </w:rPr>
      </w:pPr>
    </w:p>
    <w:p w:rsidR="00E64BC5" w:rsidRPr="00846E2E" w:rsidP="00F01165" w14:paraId="7C1AD302" w14:textId="18A3DD41">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Art. 1º</w:t>
      </w:r>
      <w:r w:rsidRPr="00846E2E">
        <w:rPr>
          <w:rFonts w:ascii="Bookman Old Style" w:hAnsi="Bookman Old Style" w:cs="Arial"/>
          <w:sz w:val="24"/>
          <w:szCs w:val="24"/>
        </w:rPr>
        <w:t xml:space="preserve"> - Poderá o Executivo Municipal instalar câmeras de monitoramento em pontos estratégicos das áreas rurais do município de Sumaré para prevenir e coibir o descarte irregular de lixo e o abandono de animais.</w:t>
      </w:r>
    </w:p>
    <w:p w:rsidR="00E64BC5" w:rsidRPr="00846E2E" w:rsidP="00F01165" w14:paraId="391EF7F8" w14:textId="77777777">
      <w:pPr>
        <w:spacing w:after="0" w:line="276" w:lineRule="auto"/>
        <w:jc w:val="both"/>
        <w:rPr>
          <w:rFonts w:ascii="Bookman Old Style" w:hAnsi="Bookman Old Style" w:cs="Arial"/>
          <w:sz w:val="24"/>
          <w:szCs w:val="24"/>
        </w:rPr>
      </w:pPr>
    </w:p>
    <w:p w:rsidR="00E64BC5" w:rsidRPr="00846E2E" w:rsidP="00F01165" w14:paraId="741BB710" w14:textId="7BDA8104">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Art. 2º</w:t>
      </w:r>
      <w:r w:rsidRPr="00846E2E">
        <w:rPr>
          <w:rFonts w:ascii="Bookman Old Style" w:hAnsi="Bookman Old Style" w:cs="Arial"/>
          <w:sz w:val="24"/>
          <w:szCs w:val="24"/>
        </w:rPr>
        <w:t xml:space="preserve"> </w:t>
      </w:r>
      <w:r w:rsidRPr="00846E2E">
        <w:rPr>
          <w:rFonts w:ascii="Bookman Old Style" w:hAnsi="Bookman Old Style" w:cs="Arial"/>
          <w:sz w:val="24"/>
          <w:szCs w:val="24"/>
        </w:rPr>
        <w:t xml:space="preserve">- </w:t>
      </w:r>
      <w:r w:rsidRPr="00846E2E">
        <w:rPr>
          <w:rFonts w:ascii="Bookman Old Style" w:hAnsi="Bookman Old Style" w:cs="Arial"/>
          <w:sz w:val="24"/>
          <w:szCs w:val="24"/>
        </w:rPr>
        <w:t>A Prefeitura Municipal de Sumaré, através da Secretaria de Meio Ambiente e da Secretaria de Segurança Pública, ficará responsável pela instalação, manutenção e monitoramento das câmeras de segurança mencionadas no Art. 1º.</w:t>
      </w:r>
    </w:p>
    <w:p w:rsidR="00E64BC5" w:rsidRPr="00846E2E" w:rsidP="00F01165" w14:paraId="664AD613" w14:textId="77777777">
      <w:pPr>
        <w:spacing w:after="0" w:line="276" w:lineRule="auto"/>
        <w:jc w:val="both"/>
        <w:rPr>
          <w:rFonts w:ascii="Bookman Old Style" w:hAnsi="Bookman Old Style" w:cs="Arial"/>
          <w:sz w:val="24"/>
          <w:szCs w:val="24"/>
        </w:rPr>
      </w:pPr>
    </w:p>
    <w:p w:rsidR="00E64BC5" w:rsidRPr="00846E2E" w:rsidP="00F01165" w14:paraId="60037B14" w14:textId="5A9A175D">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Parágrafo único</w:t>
      </w:r>
      <w:r w:rsidRPr="00846E2E">
        <w:rPr>
          <w:rFonts w:ascii="Bookman Old Style" w:hAnsi="Bookman Old Style" w:cs="Arial"/>
          <w:sz w:val="24"/>
          <w:szCs w:val="24"/>
        </w:rPr>
        <w:t xml:space="preserve"> - </w:t>
      </w:r>
      <w:r w:rsidRPr="00846E2E">
        <w:rPr>
          <w:rFonts w:ascii="Bookman Old Style" w:hAnsi="Bookman Old Style" w:cs="Arial"/>
          <w:sz w:val="24"/>
          <w:szCs w:val="24"/>
        </w:rPr>
        <w:t>A escolha dos pontos estratégicos será feita com base em estudos e levantamentos prévios, priorizando locais com maior incidência de descarte irregular de lixo e abandono de animais.</w:t>
      </w:r>
    </w:p>
    <w:p w:rsidR="00E64BC5" w:rsidRPr="00846E2E" w:rsidP="00F01165" w14:paraId="0095A8DA" w14:textId="77777777">
      <w:pPr>
        <w:spacing w:after="0" w:line="276" w:lineRule="auto"/>
        <w:jc w:val="both"/>
        <w:rPr>
          <w:rFonts w:ascii="Bookman Old Style" w:hAnsi="Bookman Old Style" w:cs="Arial"/>
          <w:sz w:val="24"/>
          <w:szCs w:val="24"/>
        </w:rPr>
      </w:pPr>
    </w:p>
    <w:p w:rsidR="00E64BC5" w:rsidRPr="00846E2E" w:rsidP="00F01165" w14:paraId="087B6CF8" w14:textId="39508CA9">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Art. 3º</w:t>
      </w:r>
      <w:r w:rsidRPr="00846E2E">
        <w:rPr>
          <w:rFonts w:ascii="Bookman Old Style" w:hAnsi="Bookman Old Style" w:cs="Arial"/>
          <w:sz w:val="24"/>
          <w:szCs w:val="24"/>
        </w:rPr>
        <w:t xml:space="preserve"> - </w:t>
      </w:r>
      <w:r w:rsidRPr="00846E2E">
        <w:rPr>
          <w:rFonts w:ascii="Bookman Old Style" w:hAnsi="Bookman Old Style" w:cs="Arial"/>
          <w:sz w:val="24"/>
          <w:szCs w:val="24"/>
        </w:rPr>
        <w:t>As imagens capturadas pelas câmeras serão armazenadas por um período mínimo de 90 (noventa) dias e poderão ser utilizadas como prova em processos administrativos e judiciais.</w:t>
      </w:r>
    </w:p>
    <w:p w:rsidR="00E64BC5" w:rsidRPr="00846E2E" w:rsidP="00F01165" w14:paraId="02101B4C" w14:textId="77777777">
      <w:pPr>
        <w:spacing w:after="0" w:line="276" w:lineRule="auto"/>
        <w:jc w:val="both"/>
        <w:rPr>
          <w:rFonts w:ascii="Bookman Old Style" w:hAnsi="Bookman Old Style" w:cs="Arial"/>
          <w:sz w:val="24"/>
          <w:szCs w:val="24"/>
        </w:rPr>
      </w:pPr>
    </w:p>
    <w:p w:rsidR="00E64BC5" w:rsidRPr="00846E2E" w:rsidP="00F01165" w14:paraId="3EF3F03D" w14:textId="3A213AC6">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Parágrafo único</w:t>
      </w:r>
      <w:r w:rsidRPr="00846E2E">
        <w:rPr>
          <w:rFonts w:ascii="Bookman Old Style" w:hAnsi="Bookman Old Style" w:cs="Arial"/>
          <w:b/>
          <w:bCs/>
          <w:sz w:val="24"/>
          <w:szCs w:val="24"/>
        </w:rPr>
        <w:t xml:space="preserve"> </w:t>
      </w:r>
      <w:r w:rsidRPr="00846E2E">
        <w:rPr>
          <w:rFonts w:ascii="Bookman Old Style" w:hAnsi="Bookman Old Style" w:cs="Arial"/>
          <w:sz w:val="24"/>
          <w:szCs w:val="24"/>
        </w:rPr>
        <w:t>-</w:t>
      </w:r>
      <w:r w:rsidRPr="00846E2E">
        <w:rPr>
          <w:rFonts w:ascii="Bookman Old Style" w:hAnsi="Bookman Old Style" w:cs="Arial"/>
          <w:sz w:val="24"/>
          <w:szCs w:val="24"/>
        </w:rPr>
        <w:t xml:space="preserve"> O acesso às imagens será restrito aos órgãos responsáveis pela fiscalização e àqueles que, por força de lei, necessitem delas para fins de investigação e apuração de infrações.</w:t>
      </w:r>
    </w:p>
    <w:p w:rsidR="00E64BC5" w:rsidRPr="00846E2E" w:rsidP="00F01165" w14:paraId="2F542A25" w14:textId="77777777">
      <w:pPr>
        <w:spacing w:after="0" w:line="276" w:lineRule="auto"/>
        <w:jc w:val="both"/>
        <w:rPr>
          <w:rFonts w:ascii="Bookman Old Style" w:hAnsi="Bookman Old Style" w:cs="Arial"/>
          <w:sz w:val="24"/>
          <w:szCs w:val="24"/>
        </w:rPr>
      </w:pPr>
    </w:p>
    <w:p w:rsidR="00E64BC5" w:rsidRPr="00846E2E" w:rsidP="00F01165" w14:paraId="4AE1954C" w14:textId="3ADBB6E5">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Art. 4º</w:t>
      </w:r>
      <w:r w:rsidRPr="00846E2E">
        <w:rPr>
          <w:rFonts w:ascii="Bookman Old Style" w:hAnsi="Bookman Old Style" w:cs="Arial"/>
          <w:sz w:val="24"/>
          <w:szCs w:val="24"/>
        </w:rPr>
        <w:t xml:space="preserve"> </w:t>
      </w:r>
      <w:r w:rsidRPr="00846E2E">
        <w:rPr>
          <w:rFonts w:ascii="Bookman Old Style" w:hAnsi="Bookman Old Style" w:cs="Arial"/>
          <w:sz w:val="24"/>
          <w:szCs w:val="24"/>
        </w:rPr>
        <w:t xml:space="preserve">- </w:t>
      </w:r>
      <w:r w:rsidRPr="00846E2E">
        <w:rPr>
          <w:rFonts w:ascii="Bookman Old Style" w:hAnsi="Bookman Old Style" w:cs="Arial"/>
          <w:sz w:val="24"/>
          <w:szCs w:val="24"/>
        </w:rPr>
        <w:t>Os recursos necessários para a implantação e manutenção das câmeras de monitoramento serão provenientes de dotações orçamentárias próprias, suplementadas se necessário.</w:t>
      </w:r>
    </w:p>
    <w:p w:rsidR="00E64BC5" w:rsidRPr="00846E2E" w:rsidP="00F01165" w14:paraId="0E35C6A6" w14:textId="309DD326">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Art. 5º</w:t>
      </w:r>
      <w:r w:rsidRPr="00846E2E">
        <w:rPr>
          <w:rFonts w:ascii="Bookman Old Style" w:hAnsi="Bookman Old Style" w:cs="Arial"/>
          <w:sz w:val="24"/>
          <w:szCs w:val="24"/>
        </w:rPr>
        <w:t xml:space="preserve"> </w:t>
      </w:r>
      <w:r w:rsidRPr="00846E2E">
        <w:rPr>
          <w:rFonts w:ascii="Bookman Old Style" w:hAnsi="Bookman Old Style" w:cs="Arial"/>
          <w:sz w:val="24"/>
          <w:szCs w:val="24"/>
        </w:rPr>
        <w:t xml:space="preserve">- </w:t>
      </w:r>
      <w:r w:rsidRPr="00846E2E">
        <w:rPr>
          <w:rFonts w:ascii="Bookman Old Style" w:hAnsi="Bookman Old Style" w:cs="Arial"/>
          <w:sz w:val="24"/>
          <w:szCs w:val="24"/>
        </w:rPr>
        <w:t>Fica autorizada a celebração de convênios e parcerias com entidades públicas e privadas para a implantação das câmeras de monitoramento, visando à cooperação técnica e financeira.</w:t>
      </w:r>
    </w:p>
    <w:p w:rsidR="00E64BC5" w:rsidRPr="00846E2E" w:rsidP="00F01165" w14:paraId="40128F58" w14:textId="77777777">
      <w:pPr>
        <w:spacing w:after="0" w:line="276" w:lineRule="auto"/>
        <w:jc w:val="both"/>
        <w:rPr>
          <w:rFonts w:ascii="Bookman Old Style" w:hAnsi="Bookman Old Style" w:cs="Arial"/>
          <w:sz w:val="24"/>
          <w:szCs w:val="24"/>
        </w:rPr>
      </w:pPr>
    </w:p>
    <w:p w:rsidR="00E64BC5" w:rsidRPr="00846E2E" w:rsidP="00F01165" w14:paraId="2311EFEC" w14:textId="4ED9B9C0">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Art. 6º</w:t>
      </w:r>
      <w:r w:rsidRPr="00846E2E">
        <w:rPr>
          <w:rFonts w:ascii="Bookman Old Style" w:hAnsi="Bookman Old Style" w:cs="Arial"/>
          <w:sz w:val="24"/>
          <w:szCs w:val="24"/>
        </w:rPr>
        <w:t xml:space="preserve"> </w:t>
      </w:r>
      <w:r w:rsidRPr="00846E2E">
        <w:rPr>
          <w:rFonts w:ascii="Bookman Old Style" w:hAnsi="Bookman Old Style" w:cs="Arial"/>
          <w:sz w:val="24"/>
          <w:szCs w:val="24"/>
        </w:rPr>
        <w:t xml:space="preserve">- </w:t>
      </w:r>
      <w:r w:rsidRPr="00846E2E">
        <w:rPr>
          <w:rFonts w:ascii="Bookman Old Style" w:hAnsi="Bookman Old Style" w:cs="Arial"/>
          <w:sz w:val="24"/>
          <w:szCs w:val="24"/>
        </w:rPr>
        <w:t>Os infratores flagrados descartando lixo ou abandonando animais serão autuados e penalizados conforme a legislação vigente, sem prejuízo de outras sanções cabíveis.</w:t>
      </w:r>
    </w:p>
    <w:p w:rsidR="00E64BC5" w:rsidRPr="00846E2E" w:rsidP="00F01165" w14:paraId="7511186F" w14:textId="77777777">
      <w:pPr>
        <w:spacing w:after="0" w:line="276" w:lineRule="auto"/>
        <w:ind w:firstLine="708"/>
        <w:jc w:val="both"/>
        <w:rPr>
          <w:rFonts w:ascii="Bookman Old Style" w:hAnsi="Bookman Old Style" w:cs="Arial"/>
          <w:sz w:val="24"/>
          <w:szCs w:val="24"/>
        </w:rPr>
      </w:pPr>
    </w:p>
    <w:p w:rsidR="00E64BC5" w:rsidRPr="00846E2E" w:rsidP="00F01165" w14:paraId="2262FD4A" w14:textId="574A27E5">
      <w:pPr>
        <w:spacing w:after="0" w:line="276" w:lineRule="auto"/>
        <w:ind w:firstLine="708"/>
        <w:jc w:val="both"/>
        <w:rPr>
          <w:rFonts w:ascii="Bookman Old Style" w:hAnsi="Bookman Old Style"/>
          <w:sz w:val="24"/>
          <w:szCs w:val="24"/>
        </w:rPr>
      </w:pPr>
      <w:r w:rsidRPr="00846E2E">
        <w:rPr>
          <w:rFonts w:ascii="Bookman Old Style" w:hAnsi="Bookman Old Style"/>
          <w:b/>
          <w:sz w:val="24"/>
          <w:szCs w:val="24"/>
        </w:rPr>
        <w:t xml:space="preserve">Art. </w:t>
      </w:r>
      <w:r w:rsidRPr="00846E2E">
        <w:rPr>
          <w:rFonts w:ascii="Bookman Old Style" w:hAnsi="Bookman Old Style"/>
          <w:b/>
          <w:sz w:val="24"/>
          <w:szCs w:val="24"/>
        </w:rPr>
        <w:t>7</w:t>
      </w:r>
      <w:r w:rsidRPr="00846E2E">
        <w:rPr>
          <w:rFonts w:ascii="Bookman Old Style" w:hAnsi="Bookman Old Style"/>
          <w:b/>
          <w:sz w:val="24"/>
          <w:szCs w:val="24"/>
        </w:rPr>
        <w:t>º</w:t>
      </w:r>
      <w:r w:rsidRPr="00846E2E">
        <w:rPr>
          <w:rFonts w:ascii="Bookman Old Style" w:hAnsi="Bookman Old Style"/>
          <w:sz w:val="24"/>
          <w:szCs w:val="24"/>
        </w:rPr>
        <w:t xml:space="preserve"> - O poder executivo regulamentará a presente Lei naquilo que couber, no prazo de 90 dias.</w:t>
      </w:r>
    </w:p>
    <w:p w:rsidR="00E64BC5" w:rsidRPr="00846E2E" w:rsidP="00F01165" w14:paraId="47D06FEF" w14:textId="77777777">
      <w:pPr>
        <w:spacing w:after="0" w:line="276" w:lineRule="auto"/>
        <w:ind w:firstLine="708"/>
        <w:jc w:val="both"/>
        <w:rPr>
          <w:rFonts w:ascii="Bookman Old Style" w:hAnsi="Bookman Old Style" w:cs="Arial"/>
          <w:sz w:val="24"/>
          <w:szCs w:val="24"/>
        </w:rPr>
      </w:pPr>
    </w:p>
    <w:p w:rsidR="00E64BC5" w:rsidRPr="00846E2E" w:rsidP="00F01165" w14:paraId="38BAB935" w14:textId="605097A4">
      <w:pPr>
        <w:spacing w:after="0" w:line="276" w:lineRule="auto"/>
        <w:ind w:firstLine="708"/>
        <w:jc w:val="both"/>
        <w:rPr>
          <w:rFonts w:ascii="Bookman Old Style" w:hAnsi="Bookman Old Style" w:cs="Arial"/>
          <w:sz w:val="24"/>
          <w:szCs w:val="24"/>
        </w:rPr>
      </w:pPr>
      <w:r w:rsidRPr="00846E2E">
        <w:rPr>
          <w:rFonts w:ascii="Bookman Old Style" w:hAnsi="Bookman Old Style" w:cs="Arial"/>
          <w:b/>
          <w:bCs/>
          <w:sz w:val="24"/>
          <w:szCs w:val="24"/>
        </w:rPr>
        <w:t xml:space="preserve">Art. </w:t>
      </w:r>
      <w:r w:rsidRPr="00846E2E">
        <w:rPr>
          <w:rFonts w:ascii="Bookman Old Style" w:hAnsi="Bookman Old Style" w:cs="Arial"/>
          <w:b/>
          <w:bCs/>
          <w:sz w:val="24"/>
          <w:szCs w:val="24"/>
        </w:rPr>
        <w:t>8</w:t>
      </w:r>
      <w:r w:rsidRPr="00846E2E">
        <w:rPr>
          <w:rFonts w:ascii="Bookman Old Style" w:hAnsi="Bookman Old Style" w:cs="Arial"/>
          <w:b/>
          <w:bCs/>
          <w:sz w:val="24"/>
          <w:szCs w:val="24"/>
        </w:rPr>
        <w:t>º</w:t>
      </w:r>
      <w:r w:rsidRPr="00846E2E">
        <w:rPr>
          <w:rFonts w:ascii="Bookman Old Style" w:hAnsi="Bookman Old Style" w:cs="Arial"/>
          <w:b/>
          <w:bCs/>
          <w:sz w:val="24"/>
          <w:szCs w:val="24"/>
        </w:rPr>
        <w:t xml:space="preserve"> </w:t>
      </w:r>
      <w:r w:rsidRPr="00846E2E">
        <w:rPr>
          <w:rFonts w:ascii="Bookman Old Style" w:hAnsi="Bookman Old Style" w:cs="Arial"/>
          <w:sz w:val="24"/>
          <w:szCs w:val="24"/>
        </w:rPr>
        <w:t xml:space="preserve">- </w:t>
      </w:r>
      <w:r w:rsidRPr="00846E2E">
        <w:rPr>
          <w:rFonts w:ascii="Bookman Old Style" w:hAnsi="Bookman Old Style" w:cs="Arial"/>
          <w:sz w:val="24"/>
          <w:szCs w:val="24"/>
        </w:rPr>
        <w:t>Esta lei entra em vigor na data de sua publicação, revogadas as disposições em contrário.</w:t>
      </w:r>
    </w:p>
    <w:p w:rsidR="00536165" w:rsidRPr="00846E2E" w:rsidP="00F01165" w14:paraId="7CA94117" w14:textId="661F7B7E">
      <w:pPr>
        <w:spacing w:after="0" w:line="276" w:lineRule="auto"/>
        <w:jc w:val="both"/>
        <w:rPr>
          <w:rFonts w:ascii="Bookman Old Style" w:hAnsi="Bookman Old Style" w:cs="Arial"/>
          <w:sz w:val="24"/>
          <w:szCs w:val="24"/>
        </w:rPr>
      </w:pPr>
      <w:r w:rsidRPr="00846E2E">
        <w:rPr>
          <w:rFonts w:ascii="Bookman Old Style" w:hAnsi="Bookman Old Style" w:cs="Arial"/>
          <w:sz w:val="24"/>
          <w:szCs w:val="24"/>
        </w:rPr>
        <w:t xml:space="preserve">  </w:t>
      </w:r>
    </w:p>
    <w:p w:rsidR="00536165" w:rsidRPr="00846E2E" w:rsidP="00F01165" w14:paraId="59A50D47" w14:textId="19C5B3A4">
      <w:pPr>
        <w:spacing w:after="0" w:line="276" w:lineRule="auto"/>
        <w:jc w:val="center"/>
        <w:rPr>
          <w:rFonts w:ascii="Bookman Old Style" w:hAnsi="Bookman Old Style" w:cs="Arial"/>
          <w:sz w:val="24"/>
          <w:szCs w:val="24"/>
        </w:rPr>
      </w:pPr>
      <w:r w:rsidRPr="00846E2E">
        <w:rPr>
          <w:rFonts w:ascii="Bookman Old Style" w:hAnsi="Bookman Old Style"/>
          <w:sz w:val="24"/>
          <w:szCs w:val="24"/>
        </w:rPr>
        <w:t xml:space="preserve">Sala das Sessões, </w:t>
      </w:r>
      <w:r w:rsidRPr="00846E2E" w:rsidR="00E64BC5">
        <w:rPr>
          <w:rFonts w:ascii="Bookman Old Style" w:hAnsi="Bookman Old Style"/>
          <w:sz w:val="24"/>
          <w:szCs w:val="24"/>
        </w:rPr>
        <w:t>05</w:t>
      </w:r>
      <w:r w:rsidRPr="00846E2E">
        <w:rPr>
          <w:rFonts w:ascii="Bookman Old Style" w:hAnsi="Bookman Old Style"/>
          <w:sz w:val="24"/>
          <w:szCs w:val="24"/>
        </w:rPr>
        <w:t xml:space="preserve"> de </w:t>
      </w:r>
      <w:r w:rsidRPr="00846E2E" w:rsidR="00E64BC5">
        <w:rPr>
          <w:rFonts w:ascii="Bookman Old Style" w:hAnsi="Bookman Old Style"/>
          <w:sz w:val="24"/>
          <w:szCs w:val="24"/>
        </w:rPr>
        <w:t>agosto</w:t>
      </w:r>
      <w:r w:rsidRPr="00846E2E">
        <w:rPr>
          <w:rFonts w:ascii="Bookman Old Style" w:hAnsi="Bookman Old Style"/>
          <w:sz w:val="24"/>
          <w:szCs w:val="24"/>
        </w:rPr>
        <w:t xml:space="preserve"> de 202</w:t>
      </w:r>
      <w:r w:rsidRPr="00846E2E" w:rsidR="00E64BC5">
        <w:rPr>
          <w:rFonts w:ascii="Bookman Old Style" w:hAnsi="Bookman Old Style"/>
          <w:sz w:val="24"/>
          <w:szCs w:val="24"/>
        </w:rPr>
        <w:t>4</w:t>
      </w:r>
      <w:r w:rsidRPr="00846E2E">
        <w:rPr>
          <w:rFonts w:ascii="Bookman Old Style" w:hAnsi="Bookman Old Style" w:cs="Arial"/>
          <w:sz w:val="24"/>
          <w:szCs w:val="24"/>
        </w:rPr>
        <w:t>.</w:t>
      </w:r>
    </w:p>
    <w:p w:rsidR="00AA2FFB" w:rsidRPr="00846E2E" w:rsidP="00F01165" w14:paraId="28133A5E" w14:textId="77777777">
      <w:pPr>
        <w:spacing w:after="0" w:line="276" w:lineRule="auto"/>
        <w:jc w:val="center"/>
        <w:rPr>
          <w:rFonts w:ascii="Bookman Old Style" w:hAnsi="Bookman Old Style" w:cs="Arial"/>
          <w:sz w:val="24"/>
          <w:szCs w:val="24"/>
        </w:rPr>
      </w:pPr>
    </w:p>
    <w:p w:rsidR="00536165" w:rsidRPr="00846E2E" w:rsidP="00F01165" w14:paraId="63488A09"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61.8pt" o:oleicon="f" o:ole="">
            <v:imagedata r:id="rId4" o:title=""/>
          </v:shape>
          <o:OLEObject Type="Embed" ProgID="Acrobat.Document.DC" ShapeID="_x0000_i1025" DrawAspect="Content" ObjectID="_1784355835" r:id="rId5"/>
        </w:object>
      </w:r>
    </w:p>
    <w:p w:rsidR="00536165" w:rsidRPr="00846E2E" w:rsidP="00F01165" w14:paraId="70E45674" w14:textId="77777777">
      <w:pPr>
        <w:spacing w:after="0" w:line="276" w:lineRule="auto"/>
        <w:jc w:val="center"/>
        <w:rPr>
          <w:rFonts w:ascii="Bookman Old Style" w:hAnsi="Bookman Old Style" w:cs="Arial"/>
          <w:b/>
          <w:sz w:val="24"/>
          <w:szCs w:val="24"/>
        </w:rPr>
      </w:pPr>
      <w:r w:rsidRPr="00846E2E">
        <w:rPr>
          <w:rFonts w:ascii="Bookman Old Style" w:hAnsi="Bookman Old Style" w:cs="Arial"/>
          <w:b/>
          <w:sz w:val="24"/>
          <w:szCs w:val="24"/>
        </w:rPr>
        <w:t>Rai</w:t>
      </w:r>
      <w:r w:rsidRPr="00846E2E">
        <w:rPr>
          <w:rFonts w:ascii="Bookman Old Style" w:hAnsi="Bookman Old Style" w:cs="Arial"/>
          <w:b/>
          <w:sz w:val="24"/>
          <w:szCs w:val="24"/>
        </w:rPr>
        <w:t xml:space="preserve"> Stein </w:t>
      </w:r>
      <w:r w:rsidRPr="00846E2E">
        <w:rPr>
          <w:rFonts w:ascii="Bookman Old Style" w:hAnsi="Bookman Old Style" w:cs="Arial"/>
          <w:b/>
          <w:sz w:val="24"/>
          <w:szCs w:val="24"/>
        </w:rPr>
        <w:t>Sciascio</w:t>
      </w:r>
    </w:p>
    <w:p w:rsidR="00536165" w:rsidRPr="00846E2E" w:rsidP="00F01165" w14:paraId="02D5A285" w14:textId="77777777">
      <w:pPr>
        <w:spacing w:after="0" w:line="276" w:lineRule="auto"/>
        <w:jc w:val="center"/>
        <w:rPr>
          <w:rFonts w:ascii="Bookman Old Style" w:hAnsi="Bookman Old Style" w:cs="Arial"/>
          <w:b/>
          <w:sz w:val="24"/>
          <w:szCs w:val="24"/>
        </w:rPr>
      </w:pPr>
      <w:r w:rsidRPr="00846E2E">
        <w:rPr>
          <w:rFonts w:ascii="Bookman Old Style" w:hAnsi="Bookman Old Style" w:cs="Arial"/>
          <w:b/>
          <w:sz w:val="24"/>
          <w:szCs w:val="24"/>
        </w:rPr>
        <w:t>Rai do Paraíso</w:t>
      </w:r>
    </w:p>
    <w:p w:rsidR="00536165" w:rsidRPr="00846E2E" w:rsidP="00F01165" w14:paraId="58C87DE4" w14:textId="77777777">
      <w:pPr>
        <w:spacing w:after="0" w:line="276" w:lineRule="auto"/>
        <w:jc w:val="center"/>
        <w:rPr>
          <w:rFonts w:ascii="Bookman Old Style" w:hAnsi="Bookman Old Style" w:cs="Arial"/>
          <w:b/>
          <w:sz w:val="24"/>
          <w:szCs w:val="24"/>
        </w:rPr>
      </w:pPr>
      <w:r w:rsidRPr="00846E2E">
        <w:rPr>
          <w:rFonts w:ascii="Bookman Old Style" w:hAnsi="Bookman Old Style" w:cs="Arial"/>
          <w:b/>
          <w:sz w:val="24"/>
          <w:szCs w:val="24"/>
        </w:rPr>
        <w:t>Vereador</w:t>
      </w:r>
    </w:p>
    <w:p w:rsidR="00F01165" w:rsidRPr="00846E2E" w:rsidP="00F01165" w14:paraId="48972907" w14:textId="77777777">
      <w:pPr>
        <w:spacing w:after="0" w:line="276" w:lineRule="auto"/>
        <w:jc w:val="center"/>
        <w:rPr>
          <w:rFonts w:ascii="Bookman Old Style" w:hAnsi="Bookman Old Style" w:cs="Arial"/>
          <w:b/>
          <w:bCs/>
          <w:sz w:val="24"/>
          <w:szCs w:val="24"/>
        </w:rPr>
      </w:pPr>
    </w:p>
    <w:p w:rsidR="00F01165" w:rsidRPr="00846E2E" w:rsidP="00F01165" w14:paraId="2F82402D" w14:textId="77777777">
      <w:pPr>
        <w:spacing w:after="0" w:line="276" w:lineRule="auto"/>
        <w:jc w:val="center"/>
        <w:rPr>
          <w:rFonts w:ascii="Bookman Old Style" w:hAnsi="Bookman Old Style" w:cs="Arial"/>
          <w:b/>
          <w:bCs/>
          <w:sz w:val="24"/>
          <w:szCs w:val="24"/>
        </w:rPr>
      </w:pPr>
    </w:p>
    <w:p w:rsidR="00F01165" w:rsidRPr="00846E2E" w:rsidP="00F01165" w14:paraId="0F4F463C" w14:textId="77777777">
      <w:pPr>
        <w:spacing w:after="0" w:line="276" w:lineRule="auto"/>
        <w:jc w:val="center"/>
        <w:rPr>
          <w:rFonts w:ascii="Bookman Old Style" w:hAnsi="Bookman Old Style" w:cs="Arial"/>
          <w:b/>
          <w:bCs/>
          <w:sz w:val="24"/>
          <w:szCs w:val="24"/>
        </w:rPr>
      </w:pPr>
    </w:p>
    <w:p w:rsidR="00F01165" w:rsidRPr="00846E2E" w:rsidP="00F01165" w14:paraId="71780319" w14:textId="77777777">
      <w:pPr>
        <w:spacing w:after="0" w:line="276" w:lineRule="auto"/>
        <w:jc w:val="center"/>
        <w:rPr>
          <w:rFonts w:ascii="Bookman Old Style" w:hAnsi="Bookman Old Style" w:cs="Arial"/>
          <w:b/>
          <w:bCs/>
          <w:sz w:val="24"/>
          <w:szCs w:val="24"/>
        </w:rPr>
      </w:pPr>
    </w:p>
    <w:p w:rsidR="00F01165" w:rsidRPr="00846E2E" w:rsidP="00F01165" w14:paraId="58469F4E" w14:textId="77777777">
      <w:pPr>
        <w:spacing w:after="0" w:line="276" w:lineRule="auto"/>
        <w:jc w:val="center"/>
        <w:rPr>
          <w:rFonts w:ascii="Bookman Old Style" w:hAnsi="Bookman Old Style" w:cs="Arial"/>
          <w:b/>
          <w:bCs/>
          <w:sz w:val="24"/>
          <w:szCs w:val="24"/>
        </w:rPr>
      </w:pPr>
    </w:p>
    <w:p w:rsidR="00F01165" w:rsidRPr="00846E2E" w:rsidP="00F01165" w14:paraId="2B07AC41" w14:textId="77777777">
      <w:pPr>
        <w:spacing w:after="0" w:line="276" w:lineRule="auto"/>
        <w:jc w:val="center"/>
        <w:rPr>
          <w:rFonts w:ascii="Bookman Old Style" w:hAnsi="Bookman Old Style" w:cs="Arial"/>
          <w:b/>
          <w:bCs/>
          <w:sz w:val="24"/>
          <w:szCs w:val="24"/>
        </w:rPr>
      </w:pPr>
    </w:p>
    <w:p w:rsidR="00F01165" w:rsidRPr="00846E2E" w:rsidP="00F01165" w14:paraId="11DF106A" w14:textId="77777777">
      <w:pPr>
        <w:spacing w:after="0" w:line="276" w:lineRule="auto"/>
        <w:jc w:val="center"/>
        <w:rPr>
          <w:rFonts w:ascii="Bookman Old Style" w:hAnsi="Bookman Old Style" w:cs="Arial"/>
          <w:b/>
          <w:bCs/>
          <w:sz w:val="24"/>
          <w:szCs w:val="24"/>
        </w:rPr>
      </w:pPr>
    </w:p>
    <w:p w:rsidR="00F01165" w:rsidRPr="00846E2E" w:rsidP="00F01165" w14:paraId="593BEB01" w14:textId="77777777">
      <w:pPr>
        <w:spacing w:after="0" w:line="276" w:lineRule="auto"/>
        <w:jc w:val="center"/>
        <w:rPr>
          <w:rFonts w:ascii="Bookman Old Style" w:hAnsi="Bookman Old Style" w:cs="Arial"/>
          <w:b/>
          <w:bCs/>
          <w:sz w:val="24"/>
          <w:szCs w:val="24"/>
        </w:rPr>
      </w:pPr>
    </w:p>
    <w:p w:rsidR="00F01165" w:rsidRPr="00846E2E" w:rsidP="00F01165" w14:paraId="7E218204" w14:textId="77777777">
      <w:pPr>
        <w:spacing w:after="0" w:line="276" w:lineRule="auto"/>
        <w:jc w:val="center"/>
        <w:rPr>
          <w:rFonts w:ascii="Bookman Old Style" w:hAnsi="Bookman Old Style" w:cs="Arial"/>
          <w:b/>
          <w:bCs/>
          <w:sz w:val="24"/>
          <w:szCs w:val="24"/>
        </w:rPr>
      </w:pPr>
    </w:p>
    <w:p w:rsidR="00F01165" w:rsidRPr="00846E2E" w:rsidP="00F01165" w14:paraId="3740C3EA" w14:textId="77777777">
      <w:pPr>
        <w:spacing w:after="0" w:line="276" w:lineRule="auto"/>
        <w:jc w:val="center"/>
        <w:rPr>
          <w:rFonts w:ascii="Bookman Old Style" w:hAnsi="Bookman Old Style" w:cs="Arial"/>
          <w:b/>
          <w:bCs/>
          <w:sz w:val="24"/>
          <w:szCs w:val="24"/>
        </w:rPr>
      </w:pPr>
    </w:p>
    <w:p w:rsidR="00F01165" w:rsidRPr="00846E2E" w:rsidP="00F01165" w14:paraId="45A324B4" w14:textId="77777777">
      <w:pPr>
        <w:spacing w:after="0" w:line="276" w:lineRule="auto"/>
        <w:jc w:val="center"/>
        <w:rPr>
          <w:rFonts w:ascii="Bookman Old Style" w:hAnsi="Bookman Old Style" w:cs="Arial"/>
          <w:b/>
          <w:bCs/>
          <w:sz w:val="24"/>
          <w:szCs w:val="24"/>
        </w:rPr>
      </w:pPr>
    </w:p>
    <w:p w:rsidR="00F01165" w:rsidRPr="00846E2E" w:rsidP="00F01165" w14:paraId="5E1FE1DE" w14:textId="77777777">
      <w:pPr>
        <w:spacing w:after="0" w:line="276" w:lineRule="auto"/>
        <w:jc w:val="center"/>
        <w:rPr>
          <w:rFonts w:ascii="Bookman Old Style" w:hAnsi="Bookman Old Style" w:cs="Arial"/>
          <w:b/>
          <w:bCs/>
          <w:sz w:val="24"/>
          <w:szCs w:val="24"/>
        </w:rPr>
      </w:pPr>
    </w:p>
    <w:p w:rsidR="00F01165" w:rsidRPr="00846E2E" w:rsidP="00F01165" w14:paraId="27500458" w14:textId="77777777">
      <w:pPr>
        <w:spacing w:after="0" w:line="276" w:lineRule="auto"/>
        <w:jc w:val="center"/>
        <w:rPr>
          <w:rFonts w:ascii="Bookman Old Style" w:hAnsi="Bookman Old Style" w:cs="Arial"/>
          <w:b/>
          <w:bCs/>
          <w:sz w:val="24"/>
          <w:szCs w:val="24"/>
        </w:rPr>
      </w:pPr>
    </w:p>
    <w:p w:rsidR="00F01165" w:rsidRPr="00846E2E" w:rsidP="00F01165" w14:paraId="3BF5346F" w14:textId="77777777">
      <w:pPr>
        <w:spacing w:after="0" w:line="276" w:lineRule="auto"/>
        <w:jc w:val="center"/>
        <w:rPr>
          <w:rFonts w:ascii="Bookman Old Style" w:hAnsi="Bookman Old Style" w:cs="Arial"/>
          <w:b/>
          <w:bCs/>
          <w:sz w:val="24"/>
          <w:szCs w:val="24"/>
        </w:rPr>
      </w:pPr>
    </w:p>
    <w:p w:rsidR="00F01165" w:rsidRPr="00846E2E" w:rsidP="00F01165" w14:paraId="3C7F9867" w14:textId="77777777">
      <w:pPr>
        <w:spacing w:after="0" w:line="276" w:lineRule="auto"/>
        <w:jc w:val="center"/>
        <w:rPr>
          <w:rFonts w:ascii="Bookman Old Style" w:hAnsi="Bookman Old Style" w:cs="Arial"/>
          <w:b/>
          <w:bCs/>
          <w:sz w:val="24"/>
          <w:szCs w:val="24"/>
        </w:rPr>
      </w:pPr>
    </w:p>
    <w:p w:rsidR="00F01165" w:rsidRPr="00846E2E" w:rsidP="00F01165" w14:paraId="43E9E384" w14:textId="77777777">
      <w:pPr>
        <w:spacing w:after="0" w:line="276" w:lineRule="auto"/>
        <w:jc w:val="center"/>
        <w:rPr>
          <w:rFonts w:ascii="Bookman Old Style" w:hAnsi="Bookman Old Style" w:cs="Arial"/>
          <w:b/>
          <w:bCs/>
          <w:sz w:val="24"/>
          <w:szCs w:val="24"/>
        </w:rPr>
      </w:pPr>
    </w:p>
    <w:p w:rsidR="00536165" w:rsidRPr="00846E2E" w:rsidP="00F01165" w14:paraId="0B9E8C0D" w14:textId="7ECA28E6">
      <w:pPr>
        <w:spacing w:after="0" w:line="276" w:lineRule="auto"/>
        <w:jc w:val="center"/>
        <w:rPr>
          <w:rFonts w:ascii="Bookman Old Style" w:hAnsi="Bookman Old Style" w:cs="Arial"/>
          <w:b/>
          <w:bCs/>
          <w:sz w:val="24"/>
          <w:szCs w:val="24"/>
        </w:rPr>
      </w:pPr>
      <w:r w:rsidRPr="00846E2E">
        <w:rPr>
          <w:rFonts w:ascii="Bookman Old Style" w:hAnsi="Bookman Old Style" w:cs="Arial"/>
          <w:b/>
          <w:bCs/>
          <w:sz w:val="24"/>
          <w:szCs w:val="24"/>
        </w:rPr>
        <w:t>JUSTIFICATIVA</w:t>
      </w:r>
    </w:p>
    <w:p w:rsidR="00F01165" w:rsidRPr="00846E2E" w:rsidP="00F01165" w14:paraId="6BE98B07" w14:textId="77777777">
      <w:pPr>
        <w:spacing w:after="0" w:line="276" w:lineRule="auto"/>
        <w:jc w:val="center"/>
        <w:rPr>
          <w:rFonts w:ascii="Bookman Old Style" w:hAnsi="Bookman Old Style" w:cs="Arial"/>
          <w:sz w:val="24"/>
          <w:szCs w:val="24"/>
        </w:rPr>
      </w:pPr>
    </w:p>
    <w:p w:rsidR="00536165" w:rsidRPr="00846E2E" w:rsidP="00F01165" w14:paraId="5C6F7323" w14:textId="43DDABE6">
      <w:pPr>
        <w:spacing w:after="0" w:line="276" w:lineRule="auto"/>
        <w:jc w:val="both"/>
        <w:rPr>
          <w:rFonts w:ascii="Bookman Old Style" w:hAnsi="Bookman Old Style" w:cs="Arial"/>
          <w:sz w:val="24"/>
          <w:szCs w:val="24"/>
        </w:rPr>
      </w:pPr>
      <w:r w:rsidRPr="00846E2E">
        <w:rPr>
          <w:rFonts w:ascii="Bookman Old Style" w:hAnsi="Bookman Old Style" w:cs="Arial"/>
          <w:sz w:val="24"/>
          <w:szCs w:val="24"/>
        </w:rPr>
        <w:tab/>
      </w:r>
      <w:r w:rsidRPr="00846E2E">
        <w:rPr>
          <w:rFonts w:ascii="Bookman Old Style" w:hAnsi="Bookman Old Style" w:cs="Arial"/>
          <w:sz w:val="24"/>
          <w:szCs w:val="24"/>
        </w:rPr>
        <w:t>Submetemos para aprovação dessa egrégia Casa de Leis o presente Projeto, que tem por objetivo</w:t>
      </w:r>
      <w:r w:rsidRPr="00846E2E" w:rsidR="00AA2FFB">
        <w:rPr>
          <w:rFonts w:ascii="Bookman Old Style" w:hAnsi="Bookman Old Style" w:cs="Arial"/>
          <w:sz w:val="24"/>
          <w:szCs w:val="24"/>
        </w:rPr>
        <w:t xml:space="preserve"> a instalação de câmeras de monitoramento </w:t>
      </w:r>
      <w:r w:rsidRPr="00846E2E" w:rsidR="00F01165">
        <w:rPr>
          <w:rFonts w:ascii="Bookman Old Style" w:hAnsi="Bookman Old Style" w:cs="Arial"/>
          <w:sz w:val="24"/>
          <w:szCs w:val="24"/>
        </w:rPr>
        <w:t>em pontos estratégicos das áreas rurais do município de Sumaré</w:t>
      </w:r>
      <w:r w:rsidRPr="00846E2E" w:rsidR="00AA2FFB">
        <w:rPr>
          <w:rFonts w:ascii="Bookman Old Style" w:hAnsi="Bookman Old Style" w:cs="Arial"/>
          <w:sz w:val="24"/>
          <w:szCs w:val="24"/>
        </w:rPr>
        <w:t>.</w:t>
      </w:r>
    </w:p>
    <w:p w:rsidR="00AA2FFB" w:rsidRPr="00846E2E" w:rsidP="00F01165" w14:paraId="65C1D9F0" w14:textId="58D2C771">
      <w:pPr>
        <w:spacing w:after="0" w:line="276" w:lineRule="auto"/>
        <w:jc w:val="both"/>
        <w:rPr>
          <w:rFonts w:ascii="Bookman Old Style" w:hAnsi="Bookman Old Style" w:cs="Arial"/>
          <w:sz w:val="24"/>
          <w:szCs w:val="24"/>
        </w:rPr>
      </w:pPr>
    </w:p>
    <w:p w:rsidR="00F01165" w:rsidRPr="00846E2E" w:rsidP="00F01165" w14:paraId="5A88AEBB" w14:textId="054C5380">
      <w:pPr>
        <w:spacing w:after="0" w:line="276" w:lineRule="auto"/>
        <w:jc w:val="both"/>
        <w:rPr>
          <w:rFonts w:ascii="Bookman Old Style" w:hAnsi="Bookman Old Style" w:cs="Arial"/>
          <w:sz w:val="24"/>
          <w:szCs w:val="24"/>
        </w:rPr>
      </w:pPr>
      <w:r w:rsidRPr="00846E2E">
        <w:rPr>
          <w:rFonts w:ascii="Bookman Old Style" w:hAnsi="Bookman Old Style" w:cs="Arial"/>
          <w:sz w:val="24"/>
          <w:szCs w:val="24"/>
        </w:rPr>
        <w:tab/>
      </w:r>
      <w:r w:rsidRPr="00846E2E">
        <w:rPr>
          <w:rFonts w:ascii="Bookman Old Style" w:hAnsi="Bookman Old Style" w:cs="Arial"/>
          <w:sz w:val="24"/>
          <w:szCs w:val="24"/>
        </w:rPr>
        <w:t>O presente Projeto de Lei visa enfrentar um problema crescente no município de Sumaré</w:t>
      </w:r>
      <w:r w:rsidRPr="00846E2E">
        <w:rPr>
          <w:rFonts w:ascii="Bookman Old Style" w:hAnsi="Bookman Old Style" w:cs="Arial"/>
          <w:sz w:val="24"/>
          <w:szCs w:val="24"/>
        </w:rPr>
        <w:t>,</w:t>
      </w:r>
      <w:r w:rsidRPr="00846E2E">
        <w:rPr>
          <w:rFonts w:ascii="Bookman Old Style" w:hAnsi="Bookman Old Style" w:cs="Arial"/>
          <w:sz w:val="24"/>
          <w:szCs w:val="24"/>
        </w:rPr>
        <w:t xml:space="preserve"> o descarte irregular de lixo e o abandono de animais nas áreas rurais. Estes atos não apenas degradam o meio ambiente, mas também representam uma ameaça à saúde pública e ao bem-estar animal.</w:t>
      </w:r>
    </w:p>
    <w:p w:rsidR="00F01165" w:rsidRPr="00846E2E" w:rsidP="00F01165" w14:paraId="1DD4ADDA" w14:textId="77777777">
      <w:pPr>
        <w:spacing w:after="0" w:line="276" w:lineRule="auto"/>
        <w:jc w:val="both"/>
        <w:rPr>
          <w:rFonts w:ascii="Bookman Old Style" w:hAnsi="Bookman Old Style" w:cs="Arial"/>
          <w:sz w:val="24"/>
          <w:szCs w:val="24"/>
        </w:rPr>
      </w:pPr>
    </w:p>
    <w:p w:rsidR="00F01165" w:rsidRPr="00846E2E" w:rsidP="00F01165" w14:paraId="48A41CD1" w14:textId="3B6F9A75">
      <w:pPr>
        <w:spacing w:after="0" w:line="276" w:lineRule="auto"/>
        <w:ind w:firstLine="708"/>
        <w:jc w:val="both"/>
        <w:rPr>
          <w:rFonts w:ascii="Bookman Old Style" w:hAnsi="Bookman Old Style" w:cs="Arial"/>
          <w:sz w:val="24"/>
          <w:szCs w:val="24"/>
        </w:rPr>
      </w:pPr>
      <w:r w:rsidRPr="00F01165">
        <w:rPr>
          <w:rFonts w:ascii="Bookman Old Style" w:hAnsi="Bookman Old Style" w:cs="Arial"/>
          <w:sz w:val="24"/>
          <w:szCs w:val="24"/>
        </w:rPr>
        <w:t xml:space="preserve">A instalação de câmeras de monitoramento em pontos estratégicos das áreas rurais tem se mostrado uma medida eficaz em diversos municípios que adotaram essa prática. As câmeras funcionam como um instrumento de dissuasão, inibindo potenciais infratores, </w:t>
      </w:r>
      <w:r w:rsidRPr="00846E2E">
        <w:rPr>
          <w:rFonts w:ascii="Bookman Old Style" w:hAnsi="Bookman Old Style" w:cs="Arial"/>
          <w:sz w:val="24"/>
          <w:szCs w:val="24"/>
        </w:rPr>
        <w:t>e</w:t>
      </w:r>
      <w:r w:rsidRPr="00F01165">
        <w:rPr>
          <w:rFonts w:ascii="Bookman Old Style" w:hAnsi="Bookman Old Style" w:cs="Arial"/>
          <w:sz w:val="24"/>
          <w:szCs w:val="24"/>
        </w:rPr>
        <w:t xml:space="preserve"> como um recurso valioso para a identificação e punição daqueles que cometem esses atos ilícitos.</w:t>
      </w:r>
    </w:p>
    <w:p w:rsidR="00F01165" w:rsidRPr="00F01165" w:rsidP="00F01165" w14:paraId="69F69FB0" w14:textId="77777777">
      <w:pPr>
        <w:spacing w:after="0" w:line="276" w:lineRule="auto"/>
        <w:ind w:firstLine="708"/>
        <w:jc w:val="both"/>
        <w:rPr>
          <w:rFonts w:ascii="Bookman Old Style" w:hAnsi="Bookman Old Style" w:cs="Arial"/>
          <w:sz w:val="24"/>
          <w:szCs w:val="24"/>
        </w:rPr>
      </w:pPr>
    </w:p>
    <w:p w:rsidR="00F01165" w:rsidRPr="00846E2E" w:rsidP="00F01165" w14:paraId="5AF25272" w14:textId="77777777">
      <w:pPr>
        <w:spacing w:after="0" w:line="276" w:lineRule="auto"/>
        <w:ind w:firstLine="708"/>
        <w:jc w:val="both"/>
        <w:rPr>
          <w:rFonts w:ascii="Bookman Old Style" w:hAnsi="Bookman Old Style" w:cs="Arial"/>
          <w:sz w:val="24"/>
          <w:szCs w:val="24"/>
        </w:rPr>
      </w:pPr>
      <w:r w:rsidRPr="00F01165">
        <w:rPr>
          <w:rFonts w:ascii="Bookman Old Style" w:hAnsi="Bookman Old Style" w:cs="Arial"/>
          <w:sz w:val="24"/>
          <w:szCs w:val="24"/>
        </w:rPr>
        <w:t>O descarte irregular de lixo causa poluição do solo e da água, contribui para a proliferação de vetores de doenças e prejudica a paisagem natural. O abandono de animais, por sua vez, resulta em sofrimento para os animais e pode gerar problemas de segurança e saúde para a população.</w:t>
      </w:r>
    </w:p>
    <w:p w:rsidR="00F01165" w:rsidRPr="00F01165" w:rsidP="00F01165" w14:paraId="36DCB6CE" w14:textId="77777777">
      <w:pPr>
        <w:spacing w:after="0" w:line="276" w:lineRule="auto"/>
        <w:ind w:firstLine="708"/>
        <w:jc w:val="both"/>
        <w:rPr>
          <w:rFonts w:ascii="Bookman Old Style" w:hAnsi="Bookman Old Style" w:cs="Arial"/>
          <w:sz w:val="24"/>
          <w:szCs w:val="24"/>
        </w:rPr>
      </w:pPr>
    </w:p>
    <w:p w:rsidR="00F01165" w:rsidRPr="00846E2E" w:rsidP="00F01165" w14:paraId="1D51B50F" w14:textId="77777777">
      <w:pPr>
        <w:spacing w:after="0" w:line="276" w:lineRule="auto"/>
        <w:ind w:firstLine="708"/>
        <w:jc w:val="both"/>
        <w:rPr>
          <w:rFonts w:ascii="Bookman Old Style" w:hAnsi="Bookman Old Style" w:cs="Arial"/>
          <w:sz w:val="24"/>
          <w:szCs w:val="24"/>
        </w:rPr>
      </w:pPr>
      <w:r w:rsidRPr="00F01165">
        <w:rPr>
          <w:rFonts w:ascii="Bookman Old Style" w:hAnsi="Bookman Old Style" w:cs="Arial"/>
          <w:sz w:val="24"/>
          <w:szCs w:val="24"/>
        </w:rPr>
        <w:t>Além disso, a medida proposta está alinhada com os princípios de sustentabilidade e responsabilidade ambiental, promovendo uma gestão mais eficiente dos resíduos e um tratamento mais humanitário dos animais.</w:t>
      </w:r>
    </w:p>
    <w:p w:rsidR="00F01165" w:rsidRPr="00F01165" w:rsidP="00F01165" w14:paraId="442D1D1C" w14:textId="77777777">
      <w:pPr>
        <w:spacing w:after="0" w:line="276" w:lineRule="auto"/>
        <w:ind w:firstLine="708"/>
        <w:jc w:val="both"/>
        <w:rPr>
          <w:rFonts w:ascii="Bookman Old Style" w:hAnsi="Bookman Old Style" w:cs="Arial"/>
          <w:sz w:val="24"/>
          <w:szCs w:val="24"/>
        </w:rPr>
      </w:pPr>
    </w:p>
    <w:p w:rsidR="00536165" w:rsidRPr="00846E2E" w:rsidP="00F01165" w14:paraId="6D946A06" w14:textId="6F8D4A74">
      <w:pPr>
        <w:spacing w:after="0" w:line="276" w:lineRule="auto"/>
        <w:ind w:firstLine="708"/>
        <w:jc w:val="both"/>
        <w:rPr>
          <w:rFonts w:ascii="Bookman Old Style" w:hAnsi="Bookman Old Style" w:cs="Arial"/>
          <w:sz w:val="24"/>
          <w:szCs w:val="24"/>
        </w:rPr>
      </w:pPr>
      <w:r w:rsidRPr="00846E2E">
        <w:rPr>
          <w:rFonts w:ascii="Bookman Old Style" w:hAnsi="Bookman Old Style" w:cs="Arial"/>
          <w:sz w:val="24"/>
          <w:szCs w:val="24"/>
        </w:rPr>
        <w:t xml:space="preserve">Sendo assim, com base nessas razões postas à vista, fundamentamos e apresentamos este Projeto de Lei Legislativo e solicitamos aos nobres pares que deliberem pela sua aprovação. </w:t>
      </w:r>
    </w:p>
    <w:p w:rsidR="00F01165" w:rsidRPr="00846E2E" w:rsidP="00F01165" w14:paraId="5ED27E19" w14:textId="77777777">
      <w:pPr>
        <w:spacing w:after="0" w:line="276" w:lineRule="auto"/>
        <w:jc w:val="center"/>
        <w:rPr>
          <w:rFonts w:ascii="Bookman Old Style" w:hAnsi="Bookman Old Style"/>
          <w:sz w:val="24"/>
          <w:szCs w:val="24"/>
        </w:rPr>
      </w:pPr>
    </w:p>
    <w:p w:rsidR="006803B2" w:rsidRPr="00846E2E" w:rsidP="00F01165" w14:paraId="093A055B" w14:textId="798783A6">
      <w:pPr>
        <w:spacing w:after="0" w:line="276" w:lineRule="auto"/>
        <w:jc w:val="center"/>
        <w:rPr>
          <w:rFonts w:ascii="Bookman Old Style" w:hAnsi="Bookman Old Style" w:cs="Arial"/>
          <w:sz w:val="24"/>
          <w:szCs w:val="24"/>
        </w:rPr>
      </w:pPr>
      <w:r w:rsidRPr="00846E2E">
        <w:rPr>
          <w:rFonts w:ascii="Bookman Old Style" w:hAnsi="Bookman Old Style"/>
          <w:sz w:val="24"/>
          <w:szCs w:val="24"/>
        </w:rPr>
        <w:t xml:space="preserve">Sala das Sessões, </w:t>
      </w:r>
      <w:r w:rsidRPr="00846E2E" w:rsidR="00F01165">
        <w:rPr>
          <w:rFonts w:ascii="Bookman Old Style" w:hAnsi="Bookman Old Style"/>
          <w:sz w:val="24"/>
          <w:szCs w:val="24"/>
        </w:rPr>
        <w:t>05</w:t>
      </w:r>
      <w:r w:rsidRPr="00846E2E" w:rsidR="00AA2FFB">
        <w:rPr>
          <w:rFonts w:ascii="Bookman Old Style" w:hAnsi="Bookman Old Style"/>
          <w:sz w:val="24"/>
          <w:szCs w:val="24"/>
        </w:rPr>
        <w:t xml:space="preserve"> </w:t>
      </w:r>
      <w:r w:rsidRPr="00846E2E">
        <w:rPr>
          <w:rFonts w:ascii="Bookman Old Style" w:hAnsi="Bookman Old Style"/>
          <w:sz w:val="24"/>
          <w:szCs w:val="24"/>
        </w:rPr>
        <w:t xml:space="preserve">de </w:t>
      </w:r>
      <w:r w:rsidRPr="00846E2E" w:rsidR="00F01165">
        <w:rPr>
          <w:rFonts w:ascii="Bookman Old Style" w:hAnsi="Bookman Old Style"/>
          <w:sz w:val="24"/>
          <w:szCs w:val="24"/>
        </w:rPr>
        <w:t>agosto</w:t>
      </w:r>
      <w:r w:rsidRPr="00846E2E">
        <w:rPr>
          <w:rFonts w:ascii="Bookman Old Style" w:hAnsi="Bookman Old Style"/>
          <w:sz w:val="24"/>
          <w:szCs w:val="24"/>
        </w:rPr>
        <w:t xml:space="preserve"> de 202</w:t>
      </w:r>
      <w:r w:rsidRPr="00846E2E" w:rsidR="00F01165">
        <w:rPr>
          <w:rFonts w:ascii="Bookman Old Style" w:hAnsi="Bookman Old Style"/>
          <w:sz w:val="24"/>
          <w:szCs w:val="24"/>
        </w:rPr>
        <w:t>4</w:t>
      </w:r>
      <w:r w:rsidRPr="00846E2E">
        <w:rPr>
          <w:rFonts w:ascii="Bookman Old Style" w:hAnsi="Bookman Old Style" w:cs="Arial"/>
          <w:sz w:val="24"/>
          <w:szCs w:val="24"/>
        </w:rPr>
        <w:t>.</w:t>
      </w:r>
    </w:p>
    <w:p w:rsidR="00F01165" w:rsidRPr="00846E2E" w:rsidP="00F01165" w14:paraId="4784A231" w14:textId="77777777">
      <w:pPr>
        <w:spacing w:after="0" w:line="276" w:lineRule="auto"/>
        <w:jc w:val="center"/>
        <w:rPr>
          <w:rFonts w:ascii="Bookman Old Style" w:hAnsi="Bookman Old Style" w:cs="Arial"/>
          <w:sz w:val="24"/>
          <w:szCs w:val="24"/>
        </w:rPr>
      </w:pPr>
    </w:p>
    <w:p w:rsidR="006803B2" w:rsidRPr="00846E2E" w:rsidP="00F01165" w14:paraId="11EC2883" w14:textId="581D1510">
      <w:pPr>
        <w:spacing w:after="0" w:line="276" w:lineRule="auto"/>
        <w:jc w:val="center"/>
        <w:rPr>
          <w:rFonts w:ascii="Bookman Old Style" w:hAnsi="Bookman Old Style" w:cs="Arial"/>
          <w:b/>
          <w:sz w:val="24"/>
          <w:szCs w:val="24"/>
        </w:rPr>
      </w:pPr>
      <w:r>
        <w:rPr>
          <w:rFonts w:ascii="Bookman Old Style" w:hAnsi="Bookman Old Style" w:cs="Arial"/>
          <w:b/>
          <w:sz w:val="24"/>
          <w:szCs w:val="24"/>
        </w:rPr>
        <w:object>
          <v:shape id="_x0000_i1026" type="#_x0000_t75" style="width:146.4pt;height:61.8pt" o:oleicon="f" o:ole="">
            <v:imagedata r:id="rId4" o:title=""/>
          </v:shape>
          <o:OLEObject Type="Embed" ProgID="Acrobat.Document.DC" ShapeID="_x0000_i1026" DrawAspect="Content" ObjectID="_1784355836" r:id="rId6"/>
        </w:object>
      </w:r>
    </w:p>
    <w:p w:rsidR="006803B2" w:rsidRPr="00846E2E" w:rsidP="00F01165" w14:paraId="2BDAE2C3" w14:textId="77777777">
      <w:pPr>
        <w:spacing w:after="0" w:line="276" w:lineRule="auto"/>
        <w:jc w:val="center"/>
        <w:rPr>
          <w:rFonts w:ascii="Bookman Old Style" w:hAnsi="Bookman Old Style" w:cs="Arial"/>
          <w:b/>
          <w:sz w:val="24"/>
          <w:szCs w:val="24"/>
        </w:rPr>
      </w:pPr>
      <w:r w:rsidRPr="00846E2E">
        <w:rPr>
          <w:rFonts w:ascii="Bookman Old Style" w:hAnsi="Bookman Old Style" w:cs="Arial"/>
          <w:b/>
          <w:sz w:val="24"/>
          <w:szCs w:val="24"/>
        </w:rPr>
        <w:t>Rai</w:t>
      </w:r>
      <w:r w:rsidRPr="00846E2E">
        <w:rPr>
          <w:rFonts w:ascii="Bookman Old Style" w:hAnsi="Bookman Old Style" w:cs="Arial"/>
          <w:b/>
          <w:sz w:val="24"/>
          <w:szCs w:val="24"/>
        </w:rPr>
        <w:t xml:space="preserve"> Stein </w:t>
      </w:r>
      <w:r w:rsidRPr="00846E2E">
        <w:rPr>
          <w:rFonts w:ascii="Bookman Old Style" w:hAnsi="Bookman Old Style" w:cs="Arial"/>
          <w:b/>
          <w:sz w:val="24"/>
          <w:szCs w:val="24"/>
        </w:rPr>
        <w:t>Sciascio</w:t>
      </w:r>
    </w:p>
    <w:p w:rsidR="006803B2" w:rsidRPr="00846E2E" w:rsidP="00F01165" w14:paraId="073A1D06" w14:textId="77777777">
      <w:pPr>
        <w:spacing w:after="0" w:line="276" w:lineRule="auto"/>
        <w:jc w:val="center"/>
        <w:rPr>
          <w:rFonts w:ascii="Bookman Old Style" w:hAnsi="Bookman Old Style" w:cs="Arial"/>
          <w:b/>
          <w:sz w:val="24"/>
          <w:szCs w:val="24"/>
        </w:rPr>
      </w:pPr>
      <w:r w:rsidRPr="00846E2E">
        <w:rPr>
          <w:rFonts w:ascii="Bookman Old Style" w:hAnsi="Bookman Old Style" w:cs="Arial"/>
          <w:b/>
          <w:sz w:val="24"/>
          <w:szCs w:val="24"/>
        </w:rPr>
        <w:t>Rai do Paraíso</w:t>
      </w:r>
    </w:p>
    <w:p w:rsidR="00F86239" w:rsidRPr="00F01165" w:rsidP="00F01165" w14:paraId="34CE0A41" w14:textId="2F109238">
      <w:pPr>
        <w:spacing w:after="0" w:line="276" w:lineRule="auto"/>
        <w:jc w:val="center"/>
        <w:rPr>
          <w:rFonts w:ascii="Bookman Old Style" w:hAnsi="Bookman Old Style" w:cs="Arial"/>
          <w:b/>
          <w:sz w:val="24"/>
          <w:szCs w:val="24"/>
        </w:rPr>
      </w:pPr>
      <w:r w:rsidRPr="00846E2E">
        <w:rPr>
          <w:rFonts w:ascii="Bookman Old Style" w:hAnsi="Bookman Old Style" w:cs="Arial"/>
          <w:b/>
          <w:sz w:val="24"/>
          <w:szCs w:val="24"/>
        </w:rPr>
        <w:t>Vereador</w:t>
      </w:r>
    </w:p>
    <w:sectPr w:rsidSect="00E64BC5">
      <w:headerReference w:type="default" r:id="rId7"/>
      <w:footerReference w:type="even" r:id="rId8"/>
      <w:footerReference w:type="default" r:id="rId9"/>
      <w:footerReference w:type="first" r:id="rId10"/>
      <w:pgSz w:w="11906" w:h="16838"/>
      <w:pgMar w:top="2268"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000000"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000000" w:rsidRPr="006D1E9A" w:rsidP="006D1E9A" w14:paraId="122A99B5"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62EBF3C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-715645</wp:posOffset>
              </wp:positionH>
              <wp:positionV relativeFrom="paragraph">
                <wp:posOffset>2540</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56.3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10F9D"/>
    <w:rsid w:val="000A1136"/>
    <w:rsid w:val="000D1C1F"/>
    <w:rsid w:val="000F09E4"/>
    <w:rsid w:val="00103E49"/>
    <w:rsid w:val="0011300C"/>
    <w:rsid w:val="001302EE"/>
    <w:rsid w:val="0013217A"/>
    <w:rsid w:val="001373FD"/>
    <w:rsid w:val="00145BD6"/>
    <w:rsid w:val="00162E77"/>
    <w:rsid w:val="001B76BE"/>
    <w:rsid w:val="001D592F"/>
    <w:rsid w:val="001E7D75"/>
    <w:rsid w:val="002125D2"/>
    <w:rsid w:val="00223042"/>
    <w:rsid w:val="002419F3"/>
    <w:rsid w:val="0024796F"/>
    <w:rsid w:val="0025787A"/>
    <w:rsid w:val="00262860"/>
    <w:rsid w:val="00281E66"/>
    <w:rsid w:val="00291510"/>
    <w:rsid w:val="002B2534"/>
    <w:rsid w:val="002B3939"/>
    <w:rsid w:val="002E0A27"/>
    <w:rsid w:val="00305366"/>
    <w:rsid w:val="003248BE"/>
    <w:rsid w:val="003576A6"/>
    <w:rsid w:val="003A162D"/>
    <w:rsid w:val="003D3F70"/>
    <w:rsid w:val="003D41BA"/>
    <w:rsid w:val="003E67AA"/>
    <w:rsid w:val="004065E3"/>
    <w:rsid w:val="00446B50"/>
    <w:rsid w:val="004547C1"/>
    <w:rsid w:val="004A14B4"/>
    <w:rsid w:val="004E654B"/>
    <w:rsid w:val="004F4BC7"/>
    <w:rsid w:val="00514689"/>
    <w:rsid w:val="00523A31"/>
    <w:rsid w:val="00536165"/>
    <w:rsid w:val="00543D93"/>
    <w:rsid w:val="00544B0D"/>
    <w:rsid w:val="00553BA7"/>
    <w:rsid w:val="00573522"/>
    <w:rsid w:val="00587ECC"/>
    <w:rsid w:val="005920EF"/>
    <w:rsid w:val="005B1671"/>
    <w:rsid w:val="005D4935"/>
    <w:rsid w:val="005F37F6"/>
    <w:rsid w:val="00613ADE"/>
    <w:rsid w:val="0062386A"/>
    <w:rsid w:val="006439B4"/>
    <w:rsid w:val="0065644D"/>
    <w:rsid w:val="006620B9"/>
    <w:rsid w:val="0067211E"/>
    <w:rsid w:val="00677F89"/>
    <w:rsid w:val="006803B2"/>
    <w:rsid w:val="00690ABB"/>
    <w:rsid w:val="006911BD"/>
    <w:rsid w:val="0069394E"/>
    <w:rsid w:val="006A3288"/>
    <w:rsid w:val="006A7C10"/>
    <w:rsid w:val="006D1E9A"/>
    <w:rsid w:val="006D52B3"/>
    <w:rsid w:val="006E1775"/>
    <w:rsid w:val="006E6278"/>
    <w:rsid w:val="006E7AB4"/>
    <w:rsid w:val="00724319"/>
    <w:rsid w:val="00750FB0"/>
    <w:rsid w:val="0077011E"/>
    <w:rsid w:val="00803D67"/>
    <w:rsid w:val="0080415B"/>
    <w:rsid w:val="00804517"/>
    <w:rsid w:val="00845FD7"/>
    <w:rsid w:val="00846E2E"/>
    <w:rsid w:val="008A795B"/>
    <w:rsid w:val="008C52C9"/>
    <w:rsid w:val="008E7CA8"/>
    <w:rsid w:val="009015CF"/>
    <w:rsid w:val="00957EC4"/>
    <w:rsid w:val="00960638"/>
    <w:rsid w:val="009758FF"/>
    <w:rsid w:val="0099089D"/>
    <w:rsid w:val="009F13A1"/>
    <w:rsid w:val="00A16EB0"/>
    <w:rsid w:val="00A34832"/>
    <w:rsid w:val="00A776ED"/>
    <w:rsid w:val="00AA2FFB"/>
    <w:rsid w:val="00AA659F"/>
    <w:rsid w:val="00AC4DE5"/>
    <w:rsid w:val="00AE76E3"/>
    <w:rsid w:val="00AF0382"/>
    <w:rsid w:val="00B06CCA"/>
    <w:rsid w:val="00B1690E"/>
    <w:rsid w:val="00B17766"/>
    <w:rsid w:val="00B257AD"/>
    <w:rsid w:val="00B274AD"/>
    <w:rsid w:val="00B33E76"/>
    <w:rsid w:val="00B76F10"/>
    <w:rsid w:val="00BF7333"/>
    <w:rsid w:val="00C14B72"/>
    <w:rsid w:val="00C36823"/>
    <w:rsid w:val="00C564D0"/>
    <w:rsid w:val="00C645E1"/>
    <w:rsid w:val="00C87FBC"/>
    <w:rsid w:val="00CA6619"/>
    <w:rsid w:val="00CB541B"/>
    <w:rsid w:val="00CC7896"/>
    <w:rsid w:val="00D277FE"/>
    <w:rsid w:val="00D3421D"/>
    <w:rsid w:val="00D510ED"/>
    <w:rsid w:val="00D63E07"/>
    <w:rsid w:val="00D65217"/>
    <w:rsid w:val="00DA1871"/>
    <w:rsid w:val="00DB4873"/>
    <w:rsid w:val="00DB4F17"/>
    <w:rsid w:val="00DF4879"/>
    <w:rsid w:val="00E21629"/>
    <w:rsid w:val="00E510FD"/>
    <w:rsid w:val="00E60DBE"/>
    <w:rsid w:val="00E64BC5"/>
    <w:rsid w:val="00E658C4"/>
    <w:rsid w:val="00E9635D"/>
    <w:rsid w:val="00EB1AA0"/>
    <w:rsid w:val="00ED4537"/>
    <w:rsid w:val="00EF058C"/>
    <w:rsid w:val="00F01165"/>
    <w:rsid w:val="00F4645D"/>
    <w:rsid w:val="00F51BD0"/>
    <w:rsid w:val="00F86239"/>
    <w:rsid w:val="00F96B22"/>
    <w:rsid w:val="00FA4B51"/>
    <w:rsid w:val="00FB1532"/>
    <w:rsid w:val="00FC591E"/>
    <w:rsid w:val="00FD5C46"/>
    <w:rsid w:val="00FE1CD1"/>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BalloonText">
    <w:name w:val="Balloon Text"/>
    <w:basedOn w:val="Normal"/>
    <w:link w:val="TextodebaloChar"/>
    <w:uiPriority w:val="99"/>
    <w:semiHidden/>
    <w:unhideWhenUsed/>
    <w:rsid w:val="004E654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E654B"/>
    <w:rPr>
      <w:rFonts w:ascii="Segoe UI" w:hAnsi="Segoe UI" w:cs="Segoe UI"/>
      <w:sz w:val="18"/>
      <w:szCs w:val="18"/>
    </w:rPr>
  </w:style>
  <w:style w:type="paragraph" w:styleId="Header">
    <w:name w:val="header"/>
    <w:basedOn w:val="Normal"/>
    <w:link w:val="CabealhoChar"/>
    <w:uiPriority w:val="99"/>
    <w:unhideWhenUsed/>
    <w:rsid w:val="00E64BC5"/>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64BC5"/>
  </w:style>
  <w:style w:type="paragraph" w:styleId="NormalWeb">
    <w:name w:val="Normal (Web)"/>
    <w:basedOn w:val="Normal"/>
    <w:uiPriority w:val="99"/>
    <w:semiHidden/>
    <w:unhideWhenUsed/>
    <w:rsid w:val="00F011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Yago Bueno</cp:lastModifiedBy>
  <cp:revision>9</cp:revision>
  <cp:lastPrinted>2022-08-01T18:06:00Z</cp:lastPrinted>
  <dcterms:created xsi:type="dcterms:W3CDTF">2023-02-27T18:19:00Z</dcterms:created>
  <dcterms:modified xsi:type="dcterms:W3CDTF">2024-08-05T12:37:00Z</dcterms:modified>
</cp:coreProperties>
</file>