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336D48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</w:t>
      </w:r>
      <w:r w:rsidR="006D3FB9">
        <w:rPr>
          <w:sz w:val="28"/>
          <w:szCs w:val="28"/>
        </w:rPr>
        <w:t xml:space="preserve">realizado </w:t>
      </w:r>
      <w:r w:rsidR="001109A8">
        <w:rPr>
          <w:sz w:val="28"/>
          <w:szCs w:val="28"/>
        </w:rPr>
        <w:t>Feirão de Empregos Itinerante para a Região do</w:t>
      </w:r>
      <w:r w:rsidR="0007298B">
        <w:rPr>
          <w:sz w:val="28"/>
          <w:szCs w:val="28"/>
        </w:rPr>
        <w:t xml:space="preserve"> </w:t>
      </w:r>
      <w:r w:rsidR="002A443C">
        <w:rPr>
          <w:sz w:val="28"/>
          <w:szCs w:val="28"/>
        </w:rPr>
        <w:t>Jardim dos Ipês l</w:t>
      </w:r>
      <w:r w:rsidR="001109A8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385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09A8"/>
    <w:rsid w:val="00113A58"/>
    <w:rsid w:val="00113D72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35ED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2024-07-02T16:02:00Z</cp:lastPrinted>
  <dcterms:created xsi:type="dcterms:W3CDTF">2024-07-02T16:05:00Z</dcterms:created>
  <dcterms:modified xsi:type="dcterms:W3CDTF">2024-07-02T16:05:00Z</dcterms:modified>
</cp:coreProperties>
</file>