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49D4A4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62E18" w:rsidR="00462E18">
        <w:t>Laudicénia</w:t>
      </w:r>
      <w:r w:rsidRPr="00462E18" w:rsidR="00462E18">
        <w:t xml:space="preserve"> Mendes do Nascimento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23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598C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2024-06-21T17:17:00Z</dcterms:created>
  <dcterms:modified xsi:type="dcterms:W3CDTF">2024-06-21T17:17:00Z</dcterms:modified>
</cp:coreProperties>
</file>