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4FF710B2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1F461A" w14:paraId="544852A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675799" w14:paraId="157CF6F7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675799" w:rsidP="00675799" w14:paraId="761B2191" w14:textId="7A38B0C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212462" w:rsidR="00212462">
        <w:rPr>
          <w:rFonts w:ascii="Tahoma" w:hAnsi="Tahoma" w:cs="Tahoma"/>
          <w:b/>
          <w:sz w:val="24"/>
          <w:szCs w:val="24"/>
        </w:rPr>
        <w:t>Rua</w:t>
      </w:r>
      <w:r w:rsidRPr="0076594C" w:rsidR="0076594C">
        <w:rPr>
          <w:rFonts w:ascii="Tahoma" w:hAnsi="Tahoma" w:cs="Tahoma"/>
          <w:b/>
          <w:sz w:val="24"/>
          <w:szCs w:val="24"/>
        </w:rPr>
        <w:t xml:space="preserve"> Maria Adelina </w:t>
      </w:r>
      <w:r w:rsidRPr="0076594C" w:rsidR="0076594C">
        <w:rPr>
          <w:rFonts w:ascii="Tahoma" w:hAnsi="Tahoma" w:cs="Tahoma"/>
          <w:b/>
          <w:sz w:val="24"/>
          <w:szCs w:val="24"/>
        </w:rPr>
        <w:t>Giometi</w:t>
      </w:r>
      <w:r w:rsidRPr="0076594C" w:rsidR="0076594C">
        <w:rPr>
          <w:rFonts w:ascii="Tahoma" w:hAnsi="Tahoma" w:cs="Tahoma"/>
          <w:b/>
          <w:sz w:val="24"/>
          <w:szCs w:val="24"/>
        </w:rPr>
        <w:t xml:space="preserve"> França</w:t>
      </w:r>
      <w:r w:rsidR="0076594C">
        <w:rPr>
          <w:rFonts w:ascii="Tahoma" w:hAnsi="Tahoma" w:cs="Tahoma"/>
          <w:b/>
          <w:sz w:val="24"/>
          <w:szCs w:val="24"/>
        </w:rPr>
        <w:t xml:space="preserve"> </w:t>
      </w:r>
      <w:r w:rsidR="00FA5424">
        <w:rPr>
          <w:rFonts w:ascii="Tahoma" w:hAnsi="Tahoma" w:cs="Tahoma"/>
          <w:bCs/>
          <w:iCs/>
          <w:sz w:val="24"/>
          <w:szCs w:val="24"/>
        </w:rPr>
        <w:t xml:space="preserve">em </w:t>
      </w:r>
      <w:r w:rsidR="004E154B">
        <w:rPr>
          <w:rFonts w:ascii="Tahoma" w:hAnsi="Tahoma" w:cs="Tahoma"/>
          <w:bCs/>
          <w:iCs/>
          <w:sz w:val="24"/>
          <w:szCs w:val="24"/>
        </w:rPr>
        <w:t>frente ao</w:t>
      </w:r>
      <w:r w:rsidR="00212462">
        <w:rPr>
          <w:rFonts w:ascii="Tahoma" w:hAnsi="Tahoma" w:cs="Tahoma"/>
          <w:bCs/>
          <w:iCs/>
          <w:sz w:val="24"/>
          <w:szCs w:val="24"/>
        </w:rPr>
        <w:t xml:space="preserve"> </w:t>
      </w:r>
      <w:r w:rsidR="004E154B">
        <w:rPr>
          <w:rFonts w:ascii="Tahoma" w:hAnsi="Tahoma" w:cs="Tahoma"/>
          <w:bCs/>
          <w:iCs/>
          <w:sz w:val="24"/>
          <w:szCs w:val="24"/>
        </w:rPr>
        <w:t xml:space="preserve">número </w:t>
      </w:r>
      <w:r w:rsidR="0076594C">
        <w:rPr>
          <w:rFonts w:ascii="Tahoma" w:hAnsi="Tahoma" w:cs="Tahoma"/>
          <w:bCs/>
          <w:iCs/>
          <w:sz w:val="24"/>
          <w:szCs w:val="24"/>
        </w:rPr>
        <w:t>165</w:t>
      </w:r>
      <w:r w:rsidR="006C1F74">
        <w:rPr>
          <w:rFonts w:ascii="Tahoma" w:hAnsi="Tahoma" w:cs="Tahoma"/>
          <w:bCs/>
          <w:iCs/>
          <w:sz w:val="24"/>
          <w:szCs w:val="24"/>
        </w:rPr>
        <w:t xml:space="preserve">, </w:t>
      </w:r>
      <w:r w:rsidR="004E154B">
        <w:rPr>
          <w:rFonts w:ascii="Tahoma" w:hAnsi="Tahoma" w:cs="Tahoma"/>
          <w:bCs/>
          <w:iCs/>
          <w:sz w:val="24"/>
          <w:szCs w:val="24"/>
        </w:rPr>
        <w:t>no</w:t>
      </w:r>
      <w:r w:rsidR="0047728A">
        <w:rPr>
          <w:rFonts w:ascii="Tahoma" w:hAnsi="Tahoma" w:cs="Tahoma"/>
          <w:sz w:val="24"/>
          <w:szCs w:val="24"/>
        </w:rPr>
        <w:t xml:space="preserve"> </w:t>
      </w:r>
      <w:r w:rsidR="008640FF">
        <w:rPr>
          <w:rFonts w:ascii="Tahoma" w:hAnsi="Tahoma" w:cs="Tahoma"/>
          <w:b/>
          <w:sz w:val="24"/>
          <w:szCs w:val="24"/>
        </w:rPr>
        <w:t>Parque João de Vasconcelos</w:t>
      </w:r>
      <w:r w:rsidR="004E154B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75799" w:rsidP="00675799" w14:paraId="09E3AE97" w14:textId="759CB04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47728A" w:rsidP="00675799" w14:paraId="1723FFE5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675799" w:rsidP="00675799" w14:paraId="7EAD9485" w14:textId="19F1993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640FF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8640FF">
        <w:rPr>
          <w:rFonts w:ascii="Tahoma" w:hAnsi="Tahoma" w:cs="Tahoma"/>
          <w:sz w:val="24"/>
          <w:szCs w:val="24"/>
        </w:rPr>
        <w:t>abril</w:t>
      </w:r>
      <w:r>
        <w:rPr>
          <w:rFonts w:ascii="Tahoma" w:hAnsi="Tahoma" w:cs="Tahoma"/>
          <w:sz w:val="24"/>
          <w:szCs w:val="24"/>
        </w:rPr>
        <w:t xml:space="preserve"> de 202</w:t>
      </w:r>
      <w:r w:rsidR="00207AFA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p w:rsidR="00675799" w:rsidP="00675799" w14:paraId="64279EF6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5F0A2BE4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442B294" w14:textId="09777391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DC9AF0F" w14:textId="465216F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675799" w:rsidRPr="00D00708" w:rsidP="00675799" w14:paraId="2D4D9D6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07AFA"/>
    <w:rsid w:val="00211ADD"/>
    <w:rsid w:val="00212462"/>
    <w:rsid w:val="00216867"/>
    <w:rsid w:val="00230107"/>
    <w:rsid w:val="00241129"/>
    <w:rsid w:val="00241D3C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241"/>
    <w:rsid w:val="003F1125"/>
    <w:rsid w:val="00401CEF"/>
    <w:rsid w:val="00404338"/>
    <w:rsid w:val="0041220C"/>
    <w:rsid w:val="00413E0E"/>
    <w:rsid w:val="004172B1"/>
    <w:rsid w:val="00442A52"/>
    <w:rsid w:val="00452893"/>
    <w:rsid w:val="00455B1F"/>
    <w:rsid w:val="00467027"/>
    <w:rsid w:val="00470C1E"/>
    <w:rsid w:val="00476831"/>
    <w:rsid w:val="0047728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154B"/>
    <w:rsid w:val="004F0A04"/>
    <w:rsid w:val="005153F5"/>
    <w:rsid w:val="00520C3B"/>
    <w:rsid w:val="00523A0E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799"/>
    <w:rsid w:val="006811C8"/>
    <w:rsid w:val="006861AB"/>
    <w:rsid w:val="00695B7B"/>
    <w:rsid w:val="00695C03"/>
    <w:rsid w:val="006A3829"/>
    <w:rsid w:val="006A635B"/>
    <w:rsid w:val="006B2AD5"/>
    <w:rsid w:val="006B53C8"/>
    <w:rsid w:val="006C1F74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55FA8"/>
    <w:rsid w:val="00763B1A"/>
    <w:rsid w:val="00763C42"/>
    <w:rsid w:val="0076594C"/>
    <w:rsid w:val="0077015F"/>
    <w:rsid w:val="007715E2"/>
    <w:rsid w:val="007A21E9"/>
    <w:rsid w:val="007B12C6"/>
    <w:rsid w:val="007B533F"/>
    <w:rsid w:val="007B5529"/>
    <w:rsid w:val="007C7C01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41B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40FF"/>
    <w:rsid w:val="00874B64"/>
    <w:rsid w:val="0088403A"/>
    <w:rsid w:val="00885986"/>
    <w:rsid w:val="00885AFA"/>
    <w:rsid w:val="00897E80"/>
    <w:rsid w:val="008B14D2"/>
    <w:rsid w:val="008B261D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0A07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3C3A"/>
    <w:rsid w:val="00B8406E"/>
    <w:rsid w:val="00BA5992"/>
    <w:rsid w:val="00BB3CDB"/>
    <w:rsid w:val="00BC29C0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FD8"/>
    <w:rsid w:val="00F86A10"/>
    <w:rsid w:val="00FA1BB4"/>
    <w:rsid w:val="00FA5424"/>
    <w:rsid w:val="00FA577F"/>
    <w:rsid w:val="00FB03B1"/>
    <w:rsid w:val="00FB24D7"/>
    <w:rsid w:val="00FB777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9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customStyle="1" w:styleId="st">
    <w:name w:val="st"/>
    <w:basedOn w:val="DefaultParagraphFont"/>
    <w:rsid w:val="008B261D"/>
  </w:style>
  <w:style w:type="character" w:styleId="Emphasis">
    <w:name w:val="Emphasis"/>
    <w:basedOn w:val="DefaultParagraphFont"/>
    <w:uiPriority w:val="20"/>
    <w:qFormat/>
    <w:rsid w:val="008B2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2021-04-06T12:22:00Z</dcterms:created>
  <dcterms:modified xsi:type="dcterms:W3CDTF">2021-04-06T12:22:00Z</dcterms:modified>
</cp:coreProperties>
</file>