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3, Industrial Veccon Gamma,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73507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9771294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2631267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8385854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94346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58571494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501653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