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Botelho de Souza,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447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366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8298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5273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6147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7809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1703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