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21.100,05 (cento e vinte e um mil, cem reais e cinc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