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R$ 300.000,00 (trezentos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junho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